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510C7" w14:textId="3FFD78C6" w:rsidR="00AD66C3" w:rsidRPr="00171511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Приложение</w:t>
      </w:r>
      <w:r w:rsidR="008A6C8C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 № </w:t>
      </w:r>
      <w:r w:rsidR="007A5B0A">
        <w:rPr>
          <w:rFonts w:ascii="TimesNewRomanPSMT" w:hAnsi="TimesNewRomanPSMT" w:cs="TimesNewRomanPSMT"/>
          <w:color w:val="000000" w:themeColor="text1"/>
          <w:sz w:val="20"/>
          <w:szCs w:val="20"/>
        </w:rPr>
        <w:t>3</w:t>
      </w:r>
    </w:p>
    <w:p w14:paraId="04218F18" w14:textId="77777777" w:rsidR="00AD66C3" w:rsidRPr="009D0666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к постановлению администрации</w:t>
      </w:r>
    </w:p>
    <w:p w14:paraId="167B354F" w14:textId="77777777" w:rsidR="00AD66C3" w:rsidRPr="009D0666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города Благовещенска</w:t>
      </w:r>
    </w:p>
    <w:p w14:paraId="0FB8C3E9" w14:textId="6C31DBE4" w:rsidR="00AD66C3" w:rsidRPr="009D0666" w:rsidRDefault="00AD66C3" w:rsidP="00AD66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от </w:t>
      </w:r>
      <w:r w:rsidR="00EF798B">
        <w:rPr>
          <w:rFonts w:ascii="TimesNewRomanPSMT" w:hAnsi="TimesNewRomanPSMT" w:cs="TimesNewRomanPSMT"/>
          <w:color w:val="000000" w:themeColor="text1"/>
          <w:sz w:val="20"/>
          <w:szCs w:val="20"/>
        </w:rPr>
        <w:t>25.03.2026</w:t>
      </w: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 № </w:t>
      </w:r>
      <w:r w:rsidR="00EF798B">
        <w:rPr>
          <w:rFonts w:ascii="TimesNewRomanPSMT" w:hAnsi="TimesNewRomanPSMT" w:cs="TimesNewRomanPSMT"/>
          <w:color w:val="000000" w:themeColor="text1"/>
          <w:sz w:val="20"/>
          <w:szCs w:val="20"/>
        </w:rPr>
        <w:t>1404</w:t>
      </w:r>
    </w:p>
    <w:p w14:paraId="0766C0A0" w14:textId="77777777" w:rsidR="00AD66C3" w:rsidRDefault="00AD66C3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</w:p>
    <w:p w14:paraId="01FA93AC" w14:textId="6DD49C84" w:rsidR="00C77568" w:rsidRPr="009D0666" w:rsidRDefault="00C77568" w:rsidP="00C77568">
      <w:pPr>
        <w:pStyle w:val="ConsPlusNormal"/>
        <w:numPr>
          <w:ilvl w:val="0"/>
          <w:numId w:val="46"/>
        </w:numPr>
        <w:outlineLvl w:val="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Theme="minorHAnsi" w:hAnsi="Times New Roman" w:cs="Times New Roman"/>
          <w:b/>
          <w:color w:val="000000" w:themeColor="text1"/>
          <w:kern w:val="0"/>
          <w:sz w:val="28"/>
          <w:szCs w:val="28"/>
          <w:lang w:eastAsia="en-US"/>
        </w:rPr>
        <w:t>Пе</w:t>
      </w:r>
      <w:r w:rsidRPr="009D0666">
        <w:rPr>
          <w:rFonts w:ascii="Times New Roman" w:eastAsiaTheme="minorHAnsi" w:hAnsi="Times New Roman" w:cs="Times New Roman"/>
          <w:b/>
          <w:color w:val="000000" w:themeColor="text1"/>
          <w:kern w:val="0"/>
          <w:sz w:val="28"/>
          <w:szCs w:val="28"/>
          <w:lang w:eastAsia="en-US"/>
        </w:rPr>
        <w:t>речень объектов капитального строительства, приобретаемых объектов недвижимости</w:t>
      </w:r>
    </w:p>
    <w:p w14:paraId="04FFEE60" w14:textId="77777777" w:rsidR="00C77568" w:rsidRPr="009D0666" w:rsidRDefault="00C77568" w:rsidP="00C7756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tbl>
      <w:tblPr>
        <w:tblStyle w:val="afe"/>
        <w:tblW w:w="15446" w:type="dxa"/>
        <w:tblLayout w:type="fixed"/>
        <w:tblLook w:val="04A0" w:firstRow="1" w:lastRow="0" w:firstColumn="1" w:lastColumn="0" w:noHBand="0" w:noVBand="1"/>
      </w:tblPr>
      <w:tblGrid>
        <w:gridCol w:w="279"/>
        <w:gridCol w:w="1639"/>
        <w:gridCol w:w="1054"/>
        <w:gridCol w:w="992"/>
        <w:gridCol w:w="1418"/>
        <w:gridCol w:w="1559"/>
        <w:gridCol w:w="1217"/>
        <w:gridCol w:w="1334"/>
        <w:gridCol w:w="836"/>
        <w:gridCol w:w="1153"/>
        <w:gridCol w:w="1418"/>
        <w:gridCol w:w="1134"/>
        <w:gridCol w:w="704"/>
        <w:gridCol w:w="709"/>
      </w:tblGrid>
      <w:tr w:rsidR="00C77568" w:rsidRPr="009D0666" w14:paraId="75725D6C" w14:textId="77777777" w:rsidTr="00D23F11">
        <w:trPr>
          <w:trHeight w:val="683"/>
        </w:trPr>
        <w:tc>
          <w:tcPr>
            <w:tcW w:w="279" w:type="dxa"/>
            <w:vMerge w:val="restart"/>
          </w:tcPr>
          <w:p w14:paraId="696897E4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 w:val="restart"/>
            <w:hideMark/>
          </w:tcPr>
          <w:p w14:paraId="6C97ED71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1054" w:type="dxa"/>
            <w:vMerge w:val="restart"/>
            <w:hideMark/>
          </w:tcPr>
          <w:p w14:paraId="1B7D00FD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</w:t>
            </w:r>
          </w:p>
        </w:tc>
        <w:tc>
          <w:tcPr>
            <w:tcW w:w="992" w:type="dxa"/>
            <w:vMerge w:val="restart"/>
            <w:hideMark/>
          </w:tcPr>
          <w:p w14:paraId="259BA3FB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Создаваемая мощность (прирост мощности) объекта</w:t>
            </w:r>
          </w:p>
        </w:tc>
        <w:tc>
          <w:tcPr>
            <w:tcW w:w="1418" w:type="dxa"/>
            <w:vMerge w:val="restart"/>
            <w:hideMark/>
          </w:tcPr>
          <w:p w14:paraId="5EEEA541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Наличие утвержденной проектной документации (имеется/отсутствует)</w:t>
            </w:r>
          </w:p>
        </w:tc>
        <w:tc>
          <w:tcPr>
            <w:tcW w:w="1559" w:type="dxa"/>
            <w:vMerge w:val="restart"/>
            <w:hideMark/>
          </w:tcPr>
          <w:p w14:paraId="04469CFD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7796" w:type="dxa"/>
            <w:gridSpan w:val="7"/>
            <w:hideMark/>
          </w:tcPr>
          <w:p w14:paraId="24013861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Плановый объем и источники финансирования по годам, тыс. рублей</w:t>
            </w:r>
          </w:p>
        </w:tc>
        <w:tc>
          <w:tcPr>
            <w:tcW w:w="709" w:type="dxa"/>
            <w:vMerge w:val="restart"/>
            <w:hideMark/>
          </w:tcPr>
          <w:p w14:paraId="5DDCA9FE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Срок планируемого ввода (приобретения) объекта в эксплуатацию</w:t>
            </w:r>
          </w:p>
        </w:tc>
      </w:tr>
      <w:tr w:rsidR="00C77568" w:rsidRPr="009D0666" w14:paraId="5C3ABA2B" w14:textId="77777777" w:rsidTr="00D23F11">
        <w:trPr>
          <w:trHeight w:val="863"/>
        </w:trPr>
        <w:tc>
          <w:tcPr>
            <w:tcW w:w="279" w:type="dxa"/>
            <w:vMerge/>
          </w:tcPr>
          <w:p w14:paraId="3F76E482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4F2914D6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761125C3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0AE2A9BF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3496BA43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157466D2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vMerge w:val="restart"/>
            <w:hideMark/>
          </w:tcPr>
          <w:p w14:paraId="2D994EE5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2170" w:type="dxa"/>
            <w:gridSpan w:val="2"/>
            <w:hideMark/>
          </w:tcPr>
          <w:p w14:paraId="6D748167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общий объем финансирования, тыс. рублей</w:t>
            </w:r>
          </w:p>
        </w:tc>
        <w:tc>
          <w:tcPr>
            <w:tcW w:w="1153" w:type="dxa"/>
            <w:vMerge w:val="restart"/>
            <w:hideMark/>
          </w:tcPr>
          <w:p w14:paraId="299540EF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418" w:type="dxa"/>
            <w:vMerge w:val="restart"/>
            <w:hideMark/>
          </w:tcPr>
          <w:p w14:paraId="5DE8D5AF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1134" w:type="dxa"/>
            <w:vMerge w:val="restart"/>
            <w:hideMark/>
          </w:tcPr>
          <w:p w14:paraId="485A71A4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704" w:type="dxa"/>
            <w:vMerge w:val="restart"/>
            <w:hideMark/>
          </w:tcPr>
          <w:p w14:paraId="50C67CF7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внебюджетные средства</w:t>
            </w:r>
          </w:p>
        </w:tc>
        <w:tc>
          <w:tcPr>
            <w:tcW w:w="709" w:type="dxa"/>
            <w:vMerge/>
            <w:hideMark/>
          </w:tcPr>
          <w:p w14:paraId="69B4E825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77568" w:rsidRPr="009D0666" w14:paraId="40DC92CD" w14:textId="77777777" w:rsidTr="00D23F11">
        <w:trPr>
          <w:trHeight w:val="1782"/>
        </w:trPr>
        <w:tc>
          <w:tcPr>
            <w:tcW w:w="279" w:type="dxa"/>
            <w:vMerge/>
          </w:tcPr>
          <w:p w14:paraId="5404DE95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59DBE799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6450C0E1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090471F3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0A943493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72B18ED7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vMerge/>
            <w:hideMark/>
          </w:tcPr>
          <w:p w14:paraId="20C1CB17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4" w:type="dxa"/>
            <w:hideMark/>
          </w:tcPr>
          <w:p w14:paraId="4598E3EF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836" w:type="dxa"/>
            <w:hideMark/>
          </w:tcPr>
          <w:p w14:paraId="156D129B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в т.ч. расходы на ПИР/и ПД/обоснование инвестиций</w:t>
            </w:r>
          </w:p>
        </w:tc>
        <w:tc>
          <w:tcPr>
            <w:tcW w:w="1153" w:type="dxa"/>
            <w:vMerge/>
            <w:hideMark/>
          </w:tcPr>
          <w:p w14:paraId="146F826D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14EB5954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hideMark/>
          </w:tcPr>
          <w:p w14:paraId="23CEBB2B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4" w:type="dxa"/>
            <w:vMerge/>
            <w:hideMark/>
          </w:tcPr>
          <w:p w14:paraId="4CEF1751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hideMark/>
          </w:tcPr>
          <w:p w14:paraId="0B5E6F32" w14:textId="77777777" w:rsidR="00C77568" w:rsidRPr="009D0666" w:rsidRDefault="00C77568" w:rsidP="008672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77568" w:rsidRPr="009D0666" w14:paraId="5CE52E66" w14:textId="77777777" w:rsidTr="00D23F11">
        <w:trPr>
          <w:trHeight w:val="300"/>
        </w:trPr>
        <w:tc>
          <w:tcPr>
            <w:tcW w:w="279" w:type="dxa"/>
          </w:tcPr>
          <w:p w14:paraId="68F8A0CE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639" w:type="dxa"/>
            <w:hideMark/>
          </w:tcPr>
          <w:p w14:paraId="253DF2FA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54" w:type="dxa"/>
            <w:hideMark/>
          </w:tcPr>
          <w:p w14:paraId="549F2920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hideMark/>
          </w:tcPr>
          <w:p w14:paraId="78F99553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hideMark/>
          </w:tcPr>
          <w:p w14:paraId="19E29627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559" w:type="dxa"/>
            <w:hideMark/>
          </w:tcPr>
          <w:p w14:paraId="24A71988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17" w:type="dxa"/>
            <w:hideMark/>
          </w:tcPr>
          <w:p w14:paraId="398B3532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34" w:type="dxa"/>
            <w:hideMark/>
          </w:tcPr>
          <w:p w14:paraId="2C84A13F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36" w:type="dxa"/>
            <w:hideMark/>
          </w:tcPr>
          <w:p w14:paraId="772ABECE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153" w:type="dxa"/>
            <w:hideMark/>
          </w:tcPr>
          <w:p w14:paraId="3DE6EBA2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418" w:type="dxa"/>
            <w:hideMark/>
          </w:tcPr>
          <w:p w14:paraId="5EEA76FF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1134" w:type="dxa"/>
            <w:hideMark/>
          </w:tcPr>
          <w:p w14:paraId="63E409F9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704" w:type="dxa"/>
            <w:hideMark/>
          </w:tcPr>
          <w:p w14:paraId="3E5F8088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709" w:type="dxa"/>
            <w:hideMark/>
          </w:tcPr>
          <w:p w14:paraId="70D2AA89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</w:tr>
      <w:tr w:rsidR="00C77568" w:rsidRPr="009D0666" w14:paraId="160A1E7D" w14:textId="77777777" w:rsidTr="00D23F11">
        <w:trPr>
          <w:trHeight w:val="777"/>
        </w:trPr>
        <w:tc>
          <w:tcPr>
            <w:tcW w:w="15446" w:type="dxa"/>
            <w:gridSpan w:val="14"/>
          </w:tcPr>
          <w:p w14:paraId="5F31D6CB" w14:textId="77777777" w:rsidR="00C77568" w:rsidRPr="009D0666" w:rsidRDefault="00C77568" w:rsidP="008672AB">
            <w:pPr>
              <w:pStyle w:val="ConsPlusNormal"/>
              <w:outlineLvl w:val="2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Муниципальный проект города Благовещенска «</w:t>
            </w:r>
            <w:r w:rsidRPr="009D066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Модернизация систем дошкольного, общего и дополнительного образования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»</w:t>
            </w:r>
          </w:p>
        </w:tc>
      </w:tr>
      <w:tr w:rsidR="00171511" w:rsidRPr="009D0666" w14:paraId="58A818A2" w14:textId="77777777" w:rsidTr="00D23F11">
        <w:trPr>
          <w:trHeight w:val="1257"/>
        </w:trPr>
        <w:tc>
          <w:tcPr>
            <w:tcW w:w="279" w:type="dxa"/>
            <w:vMerge w:val="restart"/>
          </w:tcPr>
          <w:p w14:paraId="1D4054BD" w14:textId="77777777" w:rsidR="00171511" w:rsidRPr="009D0666" w:rsidRDefault="00171511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 w:val="restart"/>
            <w:hideMark/>
          </w:tcPr>
          <w:p w14:paraId="47FF9A65" w14:textId="77777777" w:rsidR="00171511" w:rsidRPr="009D0666" w:rsidRDefault="00171511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Наименование мероприятия (результата) </w:t>
            </w:r>
            <w:r>
              <w:rPr>
                <w:rFonts w:ascii="Times New Roman" w:hAnsi="Times New Roman" w:cs="Times New Roman"/>
                <w:color w:val="000000" w:themeColor="text1"/>
              </w:rPr>
              <w:t>«Создано</w:t>
            </w: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 новых мест в общеобразовательных организациях в связи с ростом числа обучающихся, вызванным демографическим фактором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9D0666">
              <w:rPr>
                <w:rFonts w:ascii="Times New Roman" w:hAnsi="Times New Roman" w:cs="Times New Roman"/>
                <w:color w:val="000000" w:themeColor="text1"/>
              </w:rPr>
              <w:t>, в том числе:</w:t>
            </w:r>
          </w:p>
        </w:tc>
        <w:tc>
          <w:tcPr>
            <w:tcW w:w="1054" w:type="dxa"/>
            <w:vMerge w:val="restart"/>
            <w:hideMark/>
          </w:tcPr>
          <w:p w14:paraId="33D2F653" w14:textId="77777777" w:rsidR="00171511" w:rsidRPr="009D0666" w:rsidRDefault="00171511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vMerge w:val="restart"/>
            <w:hideMark/>
          </w:tcPr>
          <w:p w14:paraId="3F409BA1" w14:textId="77777777" w:rsidR="00171511" w:rsidRPr="009D0666" w:rsidRDefault="00171511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418" w:type="dxa"/>
            <w:vMerge w:val="restart"/>
            <w:hideMark/>
          </w:tcPr>
          <w:p w14:paraId="2C9F4249" w14:textId="77777777" w:rsidR="00171511" w:rsidRPr="009D0666" w:rsidRDefault="00171511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отсутствует</w:t>
            </w:r>
          </w:p>
        </w:tc>
        <w:tc>
          <w:tcPr>
            <w:tcW w:w="1559" w:type="dxa"/>
            <w:vMerge w:val="restart"/>
            <w:hideMark/>
          </w:tcPr>
          <w:p w14:paraId="74BEB957" w14:textId="77777777" w:rsidR="00171511" w:rsidRPr="009D0666" w:rsidRDefault="00171511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217" w:type="dxa"/>
            <w:hideMark/>
          </w:tcPr>
          <w:p w14:paraId="53D9421B" w14:textId="77777777" w:rsidR="00171511" w:rsidRPr="009D0666" w:rsidRDefault="00171511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Всего по мероприятию за весь период его реализации</w:t>
            </w:r>
          </w:p>
        </w:tc>
        <w:tc>
          <w:tcPr>
            <w:tcW w:w="1334" w:type="dxa"/>
            <w:hideMark/>
          </w:tcPr>
          <w:p w14:paraId="50C9D741" w14:textId="08BBAD2F" w:rsidR="00171511" w:rsidRPr="00171511" w:rsidRDefault="00296E66" w:rsidP="00D265B9">
            <w:pPr>
              <w:pStyle w:val="ConsPlusNormal"/>
              <w:ind w:left="-186" w:firstLine="186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3 1</w:t>
            </w:r>
            <w:r w:rsidR="00D265B9"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> </w:t>
            </w:r>
            <w:r w:rsidR="00D265B9">
              <w:rPr>
                <w:rFonts w:ascii="Times New Roman" w:hAnsi="Times New Roman" w:cs="Times New Roman"/>
              </w:rPr>
              <w:t>191</w:t>
            </w:r>
            <w:r>
              <w:rPr>
                <w:rFonts w:ascii="Times New Roman" w:hAnsi="Times New Roman" w:cs="Times New Roman"/>
              </w:rPr>
              <w:t>,</w:t>
            </w:r>
            <w:r w:rsidR="00D265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6" w:type="dxa"/>
            <w:hideMark/>
          </w:tcPr>
          <w:p w14:paraId="6A53C375" w14:textId="210F0FB4" w:rsidR="00171511" w:rsidRPr="00171511" w:rsidRDefault="00171511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53" w:type="dxa"/>
            <w:hideMark/>
          </w:tcPr>
          <w:p w14:paraId="2A7E6075" w14:textId="48BF6C92" w:rsidR="00171511" w:rsidRPr="00171511" w:rsidRDefault="00296E66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695 633,1</w:t>
            </w:r>
          </w:p>
        </w:tc>
        <w:tc>
          <w:tcPr>
            <w:tcW w:w="1418" w:type="dxa"/>
            <w:hideMark/>
          </w:tcPr>
          <w:p w14:paraId="4D473322" w14:textId="54C5D21F" w:rsidR="00171511" w:rsidRPr="00171511" w:rsidRDefault="00D23F11" w:rsidP="00296E6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2 284 388,1</w:t>
            </w:r>
          </w:p>
        </w:tc>
        <w:tc>
          <w:tcPr>
            <w:tcW w:w="1134" w:type="dxa"/>
            <w:hideMark/>
          </w:tcPr>
          <w:p w14:paraId="3F8175E5" w14:textId="411B5C47" w:rsidR="00171511" w:rsidRPr="00296E66" w:rsidRDefault="00D265B9" w:rsidP="00171511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DB1345">
              <w:rPr>
                <w:rFonts w:ascii="Times New Roman" w:hAnsi="Times New Roman" w:cs="Times New Roman"/>
              </w:rPr>
              <w:t>200 170,3</w:t>
            </w:r>
          </w:p>
        </w:tc>
        <w:tc>
          <w:tcPr>
            <w:tcW w:w="704" w:type="dxa"/>
            <w:hideMark/>
          </w:tcPr>
          <w:p w14:paraId="6494A429" w14:textId="77777777" w:rsidR="00171511" w:rsidRPr="007135AC" w:rsidRDefault="00171511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hideMark/>
          </w:tcPr>
          <w:p w14:paraId="356AAE29" w14:textId="401003B0" w:rsidR="00171511" w:rsidRPr="009D0666" w:rsidRDefault="00171511" w:rsidP="001715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</w:tr>
      <w:tr w:rsidR="007135AC" w:rsidRPr="009D0666" w14:paraId="696DDFB4" w14:textId="77777777" w:rsidTr="00D23F11">
        <w:trPr>
          <w:trHeight w:val="349"/>
        </w:trPr>
        <w:tc>
          <w:tcPr>
            <w:tcW w:w="279" w:type="dxa"/>
            <w:vMerge/>
          </w:tcPr>
          <w:p w14:paraId="43C5F277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1BF3A37D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6CD3A73B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0EC384D0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7DCAD522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695F74AE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hideMark/>
          </w:tcPr>
          <w:p w14:paraId="0E0C36D1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334" w:type="dxa"/>
            <w:hideMark/>
          </w:tcPr>
          <w:p w14:paraId="059FB038" w14:textId="1E50787E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25 549,7</w:t>
            </w:r>
          </w:p>
        </w:tc>
        <w:tc>
          <w:tcPr>
            <w:tcW w:w="836" w:type="dxa"/>
            <w:hideMark/>
          </w:tcPr>
          <w:p w14:paraId="5A3801F9" w14:textId="77777777" w:rsidR="007135AC" w:rsidRPr="00171511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53" w:type="dxa"/>
            <w:hideMark/>
          </w:tcPr>
          <w:p w14:paraId="31B09F0D" w14:textId="76EB71A5" w:rsidR="007135AC" w:rsidRPr="00171511" w:rsidRDefault="00D17393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22 081,8</w:t>
            </w:r>
          </w:p>
        </w:tc>
        <w:tc>
          <w:tcPr>
            <w:tcW w:w="1418" w:type="dxa"/>
            <w:hideMark/>
          </w:tcPr>
          <w:p w14:paraId="5FD27749" w14:textId="5196C8A1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3 212,4</w:t>
            </w:r>
          </w:p>
        </w:tc>
        <w:tc>
          <w:tcPr>
            <w:tcW w:w="1134" w:type="dxa"/>
            <w:hideMark/>
          </w:tcPr>
          <w:p w14:paraId="283702E3" w14:textId="6ED6F4AB" w:rsidR="007135AC" w:rsidRPr="00171511" w:rsidRDefault="00171511" w:rsidP="00AF76C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0560EE">
              <w:rPr>
                <w:rFonts w:ascii="Times New Roman" w:hAnsi="Times New Roman" w:cs="Times New Roman"/>
                <w:color w:val="FF0000"/>
              </w:rPr>
              <w:t>2</w:t>
            </w:r>
            <w:r w:rsidR="00D23F11" w:rsidRPr="000560EE">
              <w:rPr>
                <w:rFonts w:ascii="Times New Roman" w:hAnsi="Times New Roman" w:cs="Times New Roman"/>
                <w:color w:val="FF0000"/>
              </w:rPr>
              <w:t>55,5</w:t>
            </w:r>
            <w:r w:rsidR="00C6586E" w:rsidRPr="000560E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704" w:type="dxa"/>
            <w:hideMark/>
          </w:tcPr>
          <w:p w14:paraId="6176905C" w14:textId="77777777" w:rsidR="007135AC" w:rsidRPr="007135AC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hideMark/>
          </w:tcPr>
          <w:p w14:paraId="1C8D07B8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7135AC" w:rsidRPr="009D0666" w14:paraId="2D420568" w14:textId="77777777" w:rsidTr="00D23F11">
        <w:trPr>
          <w:trHeight w:val="300"/>
        </w:trPr>
        <w:tc>
          <w:tcPr>
            <w:tcW w:w="279" w:type="dxa"/>
            <w:vMerge/>
          </w:tcPr>
          <w:p w14:paraId="372BEFA2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2B94DB44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08AC8923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5E15B77D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022D23F6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18C936E9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hideMark/>
          </w:tcPr>
          <w:p w14:paraId="7A4C585E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2026 год*</w:t>
            </w:r>
          </w:p>
        </w:tc>
        <w:tc>
          <w:tcPr>
            <w:tcW w:w="1334" w:type="dxa"/>
            <w:hideMark/>
          </w:tcPr>
          <w:p w14:paraId="5DE7092E" w14:textId="4ED4B00B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597 330,9</w:t>
            </w:r>
          </w:p>
        </w:tc>
        <w:tc>
          <w:tcPr>
            <w:tcW w:w="836" w:type="dxa"/>
            <w:hideMark/>
          </w:tcPr>
          <w:p w14:paraId="03580D72" w14:textId="77777777" w:rsidR="007135AC" w:rsidRPr="00171511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53" w:type="dxa"/>
            <w:hideMark/>
          </w:tcPr>
          <w:p w14:paraId="640878D2" w14:textId="16AAF400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156 262,4</w:t>
            </w:r>
          </w:p>
        </w:tc>
        <w:tc>
          <w:tcPr>
            <w:tcW w:w="1418" w:type="dxa"/>
            <w:hideMark/>
          </w:tcPr>
          <w:p w14:paraId="34100926" w14:textId="3B02BE10" w:rsidR="007135AC" w:rsidRPr="00171511" w:rsidRDefault="007135AC" w:rsidP="00296E6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39</w:t>
            </w:r>
            <w:r w:rsidR="00296E66">
              <w:rPr>
                <w:rFonts w:ascii="Times New Roman" w:hAnsi="Times New Roman" w:cs="Times New Roman"/>
                <w:color w:val="000000" w:themeColor="text1"/>
              </w:rPr>
              <w:t>6 112,5</w:t>
            </w:r>
          </w:p>
        </w:tc>
        <w:tc>
          <w:tcPr>
            <w:tcW w:w="1134" w:type="dxa"/>
            <w:hideMark/>
          </w:tcPr>
          <w:p w14:paraId="663BD01E" w14:textId="1877B4E4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44 956,0</w:t>
            </w:r>
          </w:p>
        </w:tc>
        <w:tc>
          <w:tcPr>
            <w:tcW w:w="704" w:type="dxa"/>
            <w:hideMark/>
          </w:tcPr>
          <w:p w14:paraId="1FABFC85" w14:textId="77777777" w:rsidR="007135AC" w:rsidRPr="007135AC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hideMark/>
          </w:tcPr>
          <w:p w14:paraId="24034A31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7135AC" w:rsidRPr="009D0666" w14:paraId="268BE265" w14:textId="77777777" w:rsidTr="00D23F11">
        <w:trPr>
          <w:trHeight w:val="300"/>
        </w:trPr>
        <w:tc>
          <w:tcPr>
            <w:tcW w:w="279" w:type="dxa"/>
            <w:vMerge w:val="restart"/>
          </w:tcPr>
          <w:p w14:paraId="58D624D2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2A4F756A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45583747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644D7B7A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0B86EB9D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520995EA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noWrap/>
            <w:hideMark/>
          </w:tcPr>
          <w:p w14:paraId="54C90E78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2027 год* </w:t>
            </w:r>
          </w:p>
        </w:tc>
        <w:tc>
          <w:tcPr>
            <w:tcW w:w="1334" w:type="dxa"/>
            <w:hideMark/>
          </w:tcPr>
          <w:p w14:paraId="403CF0FA" w14:textId="76808C05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592 535,0</w:t>
            </w:r>
          </w:p>
        </w:tc>
        <w:tc>
          <w:tcPr>
            <w:tcW w:w="836" w:type="dxa"/>
            <w:hideMark/>
          </w:tcPr>
          <w:p w14:paraId="7CF5896C" w14:textId="77777777" w:rsidR="007135AC" w:rsidRPr="00171511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53" w:type="dxa"/>
            <w:hideMark/>
          </w:tcPr>
          <w:p w14:paraId="72A5F5EF" w14:textId="0A24C9CC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172 399,5</w:t>
            </w:r>
          </w:p>
        </w:tc>
        <w:tc>
          <w:tcPr>
            <w:tcW w:w="1418" w:type="dxa"/>
            <w:hideMark/>
          </w:tcPr>
          <w:p w14:paraId="63D8BBD9" w14:textId="51F2124F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374 566,2</w:t>
            </w:r>
          </w:p>
        </w:tc>
        <w:tc>
          <w:tcPr>
            <w:tcW w:w="1134" w:type="dxa"/>
            <w:hideMark/>
          </w:tcPr>
          <w:p w14:paraId="0CAB4E93" w14:textId="3AAFABCC" w:rsidR="007135AC" w:rsidRPr="00171511" w:rsidRDefault="00296E66" w:rsidP="00296E6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45 569,3</w:t>
            </w:r>
          </w:p>
        </w:tc>
        <w:tc>
          <w:tcPr>
            <w:tcW w:w="704" w:type="dxa"/>
            <w:hideMark/>
          </w:tcPr>
          <w:p w14:paraId="22F20F9B" w14:textId="77777777" w:rsidR="007135AC" w:rsidRPr="007135AC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hideMark/>
          </w:tcPr>
          <w:p w14:paraId="3B4D7B9C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7135AC" w:rsidRPr="009D0666" w14:paraId="2B6AE7F0" w14:textId="77777777" w:rsidTr="00D23F11">
        <w:trPr>
          <w:trHeight w:val="300"/>
        </w:trPr>
        <w:tc>
          <w:tcPr>
            <w:tcW w:w="279" w:type="dxa"/>
            <w:vMerge/>
          </w:tcPr>
          <w:p w14:paraId="5F79048C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40B0501E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46FE5FE5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27B1BB98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6876832B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2592F75E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noWrap/>
            <w:hideMark/>
          </w:tcPr>
          <w:p w14:paraId="12289676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2028 год *</w:t>
            </w:r>
          </w:p>
        </w:tc>
        <w:tc>
          <w:tcPr>
            <w:tcW w:w="1334" w:type="dxa"/>
            <w:hideMark/>
          </w:tcPr>
          <w:p w14:paraId="3A20E105" w14:textId="5E9856BE" w:rsidR="007135AC" w:rsidRPr="00171511" w:rsidRDefault="00D265B9" w:rsidP="00296E6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593 339,5</w:t>
            </w:r>
          </w:p>
        </w:tc>
        <w:tc>
          <w:tcPr>
            <w:tcW w:w="836" w:type="dxa"/>
            <w:hideMark/>
          </w:tcPr>
          <w:p w14:paraId="1A65407B" w14:textId="77777777" w:rsidR="007135AC" w:rsidRPr="00171511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53" w:type="dxa"/>
            <w:hideMark/>
          </w:tcPr>
          <w:p w14:paraId="396762FC" w14:textId="7FAD1500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172 500,9</w:t>
            </w:r>
          </w:p>
        </w:tc>
        <w:tc>
          <w:tcPr>
            <w:tcW w:w="1418" w:type="dxa"/>
            <w:hideMark/>
          </w:tcPr>
          <w:p w14:paraId="4E4D2F25" w14:textId="4C4595C8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371 306,7</w:t>
            </w:r>
          </w:p>
        </w:tc>
        <w:tc>
          <w:tcPr>
            <w:tcW w:w="1134" w:type="dxa"/>
            <w:hideMark/>
          </w:tcPr>
          <w:p w14:paraId="021670DE" w14:textId="01D2004F" w:rsidR="007135AC" w:rsidRPr="00171511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49 531,9</w:t>
            </w:r>
          </w:p>
        </w:tc>
        <w:tc>
          <w:tcPr>
            <w:tcW w:w="704" w:type="dxa"/>
            <w:hideMark/>
          </w:tcPr>
          <w:p w14:paraId="31F4A0A2" w14:textId="77777777" w:rsidR="007135AC" w:rsidRPr="007135AC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hideMark/>
          </w:tcPr>
          <w:p w14:paraId="10C3323C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7135AC" w:rsidRPr="009D0666" w14:paraId="4B7EFC00" w14:textId="77777777" w:rsidTr="00D23F11">
        <w:trPr>
          <w:trHeight w:val="300"/>
        </w:trPr>
        <w:tc>
          <w:tcPr>
            <w:tcW w:w="279" w:type="dxa"/>
            <w:vMerge/>
          </w:tcPr>
          <w:p w14:paraId="3F50A83F" w14:textId="4EC6DE78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14534C5C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5AA5263C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0CB8AA36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23668800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2F7C2C30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noWrap/>
            <w:hideMark/>
          </w:tcPr>
          <w:p w14:paraId="49B7EC27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2029 год *</w:t>
            </w:r>
          </w:p>
        </w:tc>
        <w:tc>
          <w:tcPr>
            <w:tcW w:w="1334" w:type="dxa"/>
            <w:hideMark/>
          </w:tcPr>
          <w:p w14:paraId="2FEB6F48" w14:textId="61547FFB" w:rsidR="007135AC" w:rsidRPr="00171511" w:rsidRDefault="00296E66" w:rsidP="00D265B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1 3</w:t>
            </w:r>
            <w:r w:rsidR="00D265B9">
              <w:rPr>
                <w:rFonts w:ascii="Times New Roman" w:hAnsi="Times New Roman" w:cs="Times New Roman"/>
              </w:rPr>
              <w:t>71</w:t>
            </w:r>
            <w:r>
              <w:rPr>
                <w:rFonts w:ascii="Times New Roman" w:hAnsi="Times New Roman" w:cs="Times New Roman"/>
              </w:rPr>
              <w:t> </w:t>
            </w:r>
            <w:r w:rsidR="00D265B9"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</w:rPr>
              <w:t>6,</w:t>
            </w:r>
            <w:r w:rsidR="00D265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" w:type="dxa"/>
            <w:hideMark/>
          </w:tcPr>
          <w:p w14:paraId="7618F232" w14:textId="77777777" w:rsidR="007135AC" w:rsidRPr="00171511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53" w:type="dxa"/>
            <w:hideMark/>
          </w:tcPr>
          <w:p w14:paraId="36106E96" w14:textId="77777777" w:rsidR="007135AC" w:rsidRPr="00171511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172 388,5</w:t>
            </w:r>
          </w:p>
        </w:tc>
        <w:tc>
          <w:tcPr>
            <w:tcW w:w="1418" w:type="dxa"/>
            <w:hideMark/>
          </w:tcPr>
          <w:p w14:paraId="2F6F453D" w14:textId="2239E7A5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1 139 190,3</w:t>
            </w:r>
          </w:p>
        </w:tc>
        <w:tc>
          <w:tcPr>
            <w:tcW w:w="1134" w:type="dxa"/>
            <w:hideMark/>
          </w:tcPr>
          <w:p w14:paraId="5ABFF958" w14:textId="325EF7BF" w:rsidR="007135AC" w:rsidRPr="00171511" w:rsidRDefault="00296E66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D265B9">
              <w:rPr>
                <w:rFonts w:ascii="Times New Roman" w:hAnsi="Times New Roman" w:cs="Times New Roman"/>
                <w:color w:val="000000" w:themeColor="text1"/>
              </w:rPr>
              <w:t>9 857,6</w:t>
            </w:r>
          </w:p>
        </w:tc>
        <w:tc>
          <w:tcPr>
            <w:tcW w:w="704" w:type="dxa"/>
            <w:hideMark/>
          </w:tcPr>
          <w:p w14:paraId="11CD8A0D" w14:textId="77777777" w:rsidR="007135AC" w:rsidRPr="007135AC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hideMark/>
          </w:tcPr>
          <w:p w14:paraId="1535C97A" w14:textId="77777777" w:rsidR="007135AC" w:rsidRPr="009D0666" w:rsidRDefault="007135AC" w:rsidP="007135A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D23F11" w:rsidRPr="009D0666" w14:paraId="0571AA38" w14:textId="77777777" w:rsidTr="00D23F11">
        <w:trPr>
          <w:trHeight w:val="1639"/>
        </w:trPr>
        <w:tc>
          <w:tcPr>
            <w:tcW w:w="279" w:type="dxa"/>
            <w:vMerge w:val="restart"/>
          </w:tcPr>
          <w:p w14:paraId="61966C0E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 w:val="restart"/>
            <w:hideMark/>
          </w:tcPr>
          <w:p w14:paraId="62BC500B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Наименование объекта 1 </w:t>
            </w: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Общеобразовательная школа на 1200 мест в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Северном планировочном районе </w:t>
            </w: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г. Благовещенск, Амурская </w:t>
            </w:r>
            <w:r>
              <w:rPr>
                <w:rFonts w:ascii="Times New Roman" w:hAnsi="Times New Roman" w:cs="Times New Roman"/>
                <w:color w:val="000000" w:themeColor="text1"/>
              </w:rPr>
              <w:t>область»</w:t>
            </w:r>
          </w:p>
        </w:tc>
        <w:tc>
          <w:tcPr>
            <w:tcW w:w="1054" w:type="dxa"/>
            <w:vMerge w:val="restart"/>
            <w:hideMark/>
          </w:tcPr>
          <w:p w14:paraId="6D57929B" w14:textId="346D28FA" w:rsidR="00D23F11" w:rsidRPr="009D0666" w:rsidRDefault="00D23F11" w:rsidP="00BB4BA4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D0666">
              <w:rPr>
                <w:rFonts w:ascii="Times New Roman" w:hAnsi="Times New Roman" w:cs="Times New Roman"/>
                <w:color w:val="000000" w:themeColor="text1"/>
              </w:rPr>
              <w:t>строительство школы под ключ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992" w:type="dxa"/>
            <w:vMerge w:val="restart"/>
            <w:hideMark/>
          </w:tcPr>
          <w:p w14:paraId="53A031A1" w14:textId="77777777" w:rsidR="00D23F11" w:rsidRPr="009D0666" w:rsidRDefault="00D23F11" w:rsidP="00D23F11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1200 мест</w:t>
            </w:r>
          </w:p>
        </w:tc>
        <w:tc>
          <w:tcPr>
            <w:tcW w:w="1418" w:type="dxa"/>
            <w:vMerge w:val="restart"/>
            <w:hideMark/>
          </w:tcPr>
          <w:p w14:paraId="439CC7ED" w14:textId="77777777" w:rsidR="00D23F11" w:rsidRPr="009D0666" w:rsidRDefault="00D23F11" w:rsidP="00D23F11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Отсутствует</w:t>
            </w:r>
          </w:p>
        </w:tc>
        <w:tc>
          <w:tcPr>
            <w:tcW w:w="1559" w:type="dxa"/>
            <w:vMerge w:val="restart"/>
            <w:hideMark/>
          </w:tcPr>
          <w:p w14:paraId="70AEB226" w14:textId="4C525E29" w:rsidR="00D23F11" w:rsidRPr="009D0666" w:rsidRDefault="00D23F11" w:rsidP="00D23F11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CD0056">
              <w:t>3 313 173,32</w:t>
            </w:r>
          </w:p>
        </w:tc>
        <w:tc>
          <w:tcPr>
            <w:tcW w:w="1217" w:type="dxa"/>
            <w:hideMark/>
          </w:tcPr>
          <w:p w14:paraId="78F560F3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Всего по объекту за весь период его реализации</w:t>
            </w:r>
          </w:p>
        </w:tc>
        <w:tc>
          <w:tcPr>
            <w:tcW w:w="1334" w:type="dxa"/>
            <w:hideMark/>
          </w:tcPr>
          <w:p w14:paraId="789541EF" w14:textId="6B64647F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3 180 191,5</w:t>
            </w:r>
          </w:p>
        </w:tc>
        <w:tc>
          <w:tcPr>
            <w:tcW w:w="836" w:type="dxa"/>
            <w:hideMark/>
          </w:tcPr>
          <w:p w14:paraId="110F712D" w14:textId="3F04106D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53" w:type="dxa"/>
            <w:hideMark/>
          </w:tcPr>
          <w:p w14:paraId="18758EDC" w14:textId="304584CE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695 633,1</w:t>
            </w:r>
          </w:p>
        </w:tc>
        <w:tc>
          <w:tcPr>
            <w:tcW w:w="1418" w:type="dxa"/>
            <w:hideMark/>
          </w:tcPr>
          <w:p w14:paraId="70F65AA5" w14:textId="2AF42AF2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2 284 388,1</w:t>
            </w:r>
          </w:p>
        </w:tc>
        <w:tc>
          <w:tcPr>
            <w:tcW w:w="1134" w:type="dxa"/>
            <w:hideMark/>
          </w:tcPr>
          <w:p w14:paraId="36006C25" w14:textId="16E9D91A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200 170,3</w:t>
            </w:r>
          </w:p>
        </w:tc>
        <w:tc>
          <w:tcPr>
            <w:tcW w:w="704" w:type="dxa"/>
            <w:hideMark/>
          </w:tcPr>
          <w:p w14:paraId="49419930" w14:textId="71ABBBFD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hideMark/>
          </w:tcPr>
          <w:p w14:paraId="749EA6CB" w14:textId="2691451A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</w:tr>
      <w:tr w:rsidR="00D23F11" w:rsidRPr="009D0666" w14:paraId="20FE3C93" w14:textId="77777777" w:rsidTr="00D23F11">
        <w:trPr>
          <w:trHeight w:val="300"/>
        </w:trPr>
        <w:tc>
          <w:tcPr>
            <w:tcW w:w="279" w:type="dxa"/>
            <w:vMerge/>
          </w:tcPr>
          <w:p w14:paraId="749BCC2E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17F4F680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2BA154A8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673987CC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251B83FD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2BA34373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hideMark/>
          </w:tcPr>
          <w:p w14:paraId="315F51A5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334" w:type="dxa"/>
            <w:hideMark/>
          </w:tcPr>
          <w:p w14:paraId="30CBE9A1" w14:textId="1753D4C1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25 549,7</w:t>
            </w:r>
          </w:p>
        </w:tc>
        <w:tc>
          <w:tcPr>
            <w:tcW w:w="836" w:type="dxa"/>
            <w:hideMark/>
          </w:tcPr>
          <w:p w14:paraId="19CE924B" w14:textId="07348967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53" w:type="dxa"/>
            <w:noWrap/>
            <w:hideMark/>
          </w:tcPr>
          <w:p w14:paraId="24CF01B1" w14:textId="4928B5C0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22 081,8</w:t>
            </w:r>
          </w:p>
        </w:tc>
        <w:tc>
          <w:tcPr>
            <w:tcW w:w="1418" w:type="dxa"/>
            <w:noWrap/>
            <w:hideMark/>
          </w:tcPr>
          <w:p w14:paraId="3480B0DA" w14:textId="338F8EB5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3 212,4</w:t>
            </w:r>
          </w:p>
        </w:tc>
        <w:tc>
          <w:tcPr>
            <w:tcW w:w="1134" w:type="dxa"/>
            <w:noWrap/>
            <w:hideMark/>
          </w:tcPr>
          <w:p w14:paraId="480D74F6" w14:textId="4CC1DEB7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</w:rPr>
            </w:pPr>
            <w:r w:rsidRPr="000560EE">
              <w:rPr>
                <w:rFonts w:ascii="Times New Roman" w:hAnsi="Times New Roman" w:cs="Times New Roman"/>
                <w:color w:val="FF0000"/>
              </w:rPr>
              <w:t>255,5</w:t>
            </w:r>
          </w:p>
        </w:tc>
        <w:tc>
          <w:tcPr>
            <w:tcW w:w="704" w:type="dxa"/>
            <w:hideMark/>
          </w:tcPr>
          <w:p w14:paraId="474CCC12" w14:textId="7B69A9E1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hideMark/>
          </w:tcPr>
          <w:p w14:paraId="683DAC0C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D23F11" w:rsidRPr="009D0666" w14:paraId="1E4070AD" w14:textId="77777777" w:rsidTr="00D23F11">
        <w:trPr>
          <w:trHeight w:val="300"/>
        </w:trPr>
        <w:tc>
          <w:tcPr>
            <w:tcW w:w="279" w:type="dxa"/>
            <w:vMerge/>
          </w:tcPr>
          <w:p w14:paraId="5466A2AD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007BA76F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22D305F9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1498E13A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48051CCA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072E41BF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hideMark/>
          </w:tcPr>
          <w:p w14:paraId="149CFBC7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2026 год *</w:t>
            </w:r>
          </w:p>
        </w:tc>
        <w:tc>
          <w:tcPr>
            <w:tcW w:w="1334" w:type="dxa"/>
            <w:hideMark/>
          </w:tcPr>
          <w:p w14:paraId="6573CE64" w14:textId="6761CEA4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597 330,9</w:t>
            </w:r>
          </w:p>
        </w:tc>
        <w:tc>
          <w:tcPr>
            <w:tcW w:w="836" w:type="dxa"/>
            <w:hideMark/>
          </w:tcPr>
          <w:p w14:paraId="26C1CF03" w14:textId="1AD239E1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53" w:type="dxa"/>
            <w:noWrap/>
            <w:hideMark/>
          </w:tcPr>
          <w:p w14:paraId="742F6327" w14:textId="2ADD79CC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156 262,4</w:t>
            </w:r>
          </w:p>
        </w:tc>
        <w:tc>
          <w:tcPr>
            <w:tcW w:w="1418" w:type="dxa"/>
            <w:noWrap/>
            <w:hideMark/>
          </w:tcPr>
          <w:p w14:paraId="58FBD0CB" w14:textId="5C1DC6F1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39</w:t>
            </w:r>
            <w:r>
              <w:rPr>
                <w:rFonts w:ascii="Times New Roman" w:hAnsi="Times New Roman" w:cs="Times New Roman"/>
                <w:color w:val="000000" w:themeColor="text1"/>
              </w:rPr>
              <w:t>6 112,5</w:t>
            </w:r>
          </w:p>
        </w:tc>
        <w:tc>
          <w:tcPr>
            <w:tcW w:w="1134" w:type="dxa"/>
            <w:noWrap/>
            <w:hideMark/>
          </w:tcPr>
          <w:p w14:paraId="4F85DEE0" w14:textId="49CD571C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44 956,0</w:t>
            </w:r>
          </w:p>
        </w:tc>
        <w:tc>
          <w:tcPr>
            <w:tcW w:w="704" w:type="dxa"/>
            <w:hideMark/>
          </w:tcPr>
          <w:p w14:paraId="5DC41D20" w14:textId="6EFED2CA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hideMark/>
          </w:tcPr>
          <w:p w14:paraId="479E4817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D23F11" w:rsidRPr="009D0666" w14:paraId="0EB5555D" w14:textId="77777777" w:rsidTr="00D23F11">
        <w:trPr>
          <w:trHeight w:val="300"/>
        </w:trPr>
        <w:tc>
          <w:tcPr>
            <w:tcW w:w="279" w:type="dxa"/>
            <w:vMerge/>
          </w:tcPr>
          <w:p w14:paraId="292F59EA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18994146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4A69D70C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596BBF2D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1591F6B2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1BB1B9DF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noWrap/>
            <w:hideMark/>
          </w:tcPr>
          <w:p w14:paraId="0C346420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2027 год *</w:t>
            </w:r>
          </w:p>
        </w:tc>
        <w:tc>
          <w:tcPr>
            <w:tcW w:w="1334" w:type="dxa"/>
            <w:hideMark/>
          </w:tcPr>
          <w:p w14:paraId="50F1D75F" w14:textId="5AC90427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</w:rPr>
              <w:t>592 535,0</w:t>
            </w:r>
          </w:p>
        </w:tc>
        <w:tc>
          <w:tcPr>
            <w:tcW w:w="836" w:type="dxa"/>
            <w:noWrap/>
            <w:hideMark/>
          </w:tcPr>
          <w:p w14:paraId="68E036BE" w14:textId="647EBBB7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53" w:type="dxa"/>
            <w:noWrap/>
            <w:hideMark/>
          </w:tcPr>
          <w:p w14:paraId="7CA1120D" w14:textId="7071D3AA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172 399,5</w:t>
            </w:r>
          </w:p>
        </w:tc>
        <w:tc>
          <w:tcPr>
            <w:tcW w:w="1418" w:type="dxa"/>
            <w:noWrap/>
            <w:hideMark/>
          </w:tcPr>
          <w:p w14:paraId="4A3E86AA" w14:textId="6B7B63CE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374 566,2</w:t>
            </w:r>
          </w:p>
        </w:tc>
        <w:tc>
          <w:tcPr>
            <w:tcW w:w="1134" w:type="dxa"/>
            <w:noWrap/>
            <w:hideMark/>
          </w:tcPr>
          <w:p w14:paraId="5BC11108" w14:textId="525E5A00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45 569,3</w:t>
            </w:r>
          </w:p>
        </w:tc>
        <w:tc>
          <w:tcPr>
            <w:tcW w:w="704" w:type="dxa"/>
            <w:noWrap/>
            <w:hideMark/>
          </w:tcPr>
          <w:p w14:paraId="18B7419E" w14:textId="5593DABC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noWrap/>
            <w:hideMark/>
          </w:tcPr>
          <w:p w14:paraId="495CF87B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D23F11" w:rsidRPr="009D0666" w14:paraId="2D1AB82F" w14:textId="77777777" w:rsidTr="00D23F11">
        <w:trPr>
          <w:trHeight w:val="300"/>
        </w:trPr>
        <w:tc>
          <w:tcPr>
            <w:tcW w:w="279" w:type="dxa"/>
            <w:vMerge/>
          </w:tcPr>
          <w:p w14:paraId="5D98799F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3D7EA260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3E282001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2460AC1E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2BB7C800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44807E51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noWrap/>
            <w:hideMark/>
          </w:tcPr>
          <w:p w14:paraId="107ACCDC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2028 год *</w:t>
            </w:r>
          </w:p>
        </w:tc>
        <w:tc>
          <w:tcPr>
            <w:tcW w:w="1334" w:type="dxa"/>
            <w:hideMark/>
          </w:tcPr>
          <w:p w14:paraId="5211C8D2" w14:textId="132F76FD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593 339,5</w:t>
            </w:r>
          </w:p>
        </w:tc>
        <w:tc>
          <w:tcPr>
            <w:tcW w:w="836" w:type="dxa"/>
            <w:noWrap/>
            <w:hideMark/>
          </w:tcPr>
          <w:p w14:paraId="0F520346" w14:textId="23E959BE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53" w:type="dxa"/>
            <w:noWrap/>
            <w:hideMark/>
          </w:tcPr>
          <w:p w14:paraId="585445E2" w14:textId="78CA77AA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172 500,9</w:t>
            </w:r>
          </w:p>
        </w:tc>
        <w:tc>
          <w:tcPr>
            <w:tcW w:w="1418" w:type="dxa"/>
            <w:noWrap/>
            <w:hideMark/>
          </w:tcPr>
          <w:p w14:paraId="3409C472" w14:textId="47029DFA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371 306,7</w:t>
            </w:r>
          </w:p>
        </w:tc>
        <w:tc>
          <w:tcPr>
            <w:tcW w:w="1134" w:type="dxa"/>
            <w:noWrap/>
            <w:hideMark/>
          </w:tcPr>
          <w:p w14:paraId="75C21EFB" w14:textId="47600D43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49 531,9</w:t>
            </w:r>
          </w:p>
        </w:tc>
        <w:tc>
          <w:tcPr>
            <w:tcW w:w="704" w:type="dxa"/>
            <w:noWrap/>
            <w:hideMark/>
          </w:tcPr>
          <w:p w14:paraId="332B6DA8" w14:textId="014807FB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noWrap/>
            <w:hideMark/>
          </w:tcPr>
          <w:p w14:paraId="241AA438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D23F11" w:rsidRPr="009D0666" w14:paraId="4C3817DE" w14:textId="77777777" w:rsidTr="00D23F11">
        <w:trPr>
          <w:trHeight w:val="300"/>
        </w:trPr>
        <w:tc>
          <w:tcPr>
            <w:tcW w:w="279" w:type="dxa"/>
            <w:vMerge/>
          </w:tcPr>
          <w:p w14:paraId="7518B39F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9" w:type="dxa"/>
            <w:vMerge/>
            <w:hideMark/>
          </w:tcPr>
          <w:p w14:paraId="4FAFBEB7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4" w:type="dxa"/>
            <w:vMerge/>
            <w:hideMark/>
          </w:tcPr>
          <w:p w14:paraId="2434584F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hideMark/>
          </w:tcPr>
          <w:p w14:paraId="072CA2C6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hideMark/>
          </w:tcPr>
          <w:p w14:paraId="566D31C3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hideMark/>
          </w:tcPr>
          <w:p w14:paraId="361AE9A5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7" w:type="dxa"/>
            <w:noWrap/>
            <w:hideMark/>
          </w:tcPr>
          <w:p w14:paraId="418236AF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2029 год *</w:t>
            </w:r>
          </w:p>
        </w:tc>
        <w:tc>
          <w:tcPr>
            <w:tcW w:w="1334" w:type="dxa"/>
            <w:hideMark/>
          </w:tcPr>
          <w:p w14:paraId="3B78A5F3" w14:textId="5967F233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1 371 436,4</w:t>
            </w:r>
          </w:p>
        </w:tc>
        <w:tc>
          <w:tcPr>
            <w:tcW w:w="836" w:type="dxa"/>
            <w:noWrap/>
            <w:hideMark/>
          </w:tcPr>
          <w:p w14:paraId="1E8334F8" w14:textId="7C595ADE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53" w:type="dxa"/>
            <w:noWrap/>
            <w:hideMark/>
          </w:tcPr>
          <w:p w14:paraId="2A93D1D5" w14:textId="164C765D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171511">
              <w:rPr>
                <w:rFonts w:ascii="Times New Roman" w:hAnsi="Times New Roman" w:cs="Times New Roman"/>
                <w:color w:val="000000" w:themeColor="text1"/>
              </w:rPr>
              <w:t>172 388,5</w:t>
            </w:r>
          </w:p>
        </w:tc>
        <w:tc>
          <w:tcPr>
            <w:tcW w:w="1418" w:type="dxa"/>
            <w:noWrap/>
            <w:hideMark/>
          </w:tcPr>
          <w:p w14:paraId="03E593A7" w14:textId="66C95CC3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1 139 190,3</w:t>
            </w:r>
          </w:p>
        </w:tc>
        <w:tc>
          <w:tcPr>
            <w:tcW w:w="1134" w:type="dxa"/>
            <w:noWrap/>
            <w:hideMark/>
          </w:tcPr>
          <w:p w14:paraId="195E14C9" w14:textId="39B90407" w:rsidR="00D23F11" w:rsidRPr="00171511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59 857,6</w:t>
            </w:r>
          </w:p>
        </w:tc>
        <w:tc>
          <w:tcPr>
            <w:tcW w:w="704" w:type="dxa"/>
            <w:noWrap/>
            <w:hideMark/>
          </w:tcPr>
          <w:p w14:paraId="49500F74" w14:textId="67363FBE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7135A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09" w:type="dxa"/>
            <w:noWrap/>
            <w:hideMark/>
          </w:tcPr>
          <w:p w14:paraId="1F6DA3F8" w14:textId="77777777" w:rsidR="00D23F11" w:rsidRPr="009D0666" w:rsidRDefault="00D23F11" w:rsidP="00D23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</w:tbl>
    <w:p w14:paraId="1EF87106" w14:textId="77777777" w:rsidR="00C77568" w:rsidRPr="009D0666" w:rsidRDefault="00C77568" w:rsidP="00C7756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3C14B0B2" w14:textId="0DC00F1A" w:rsidR="00C77568" w:rsidRPr="009D0666" w:rsidRDefault="00C77568" w:rsidP="00C77568">
      <w:pPr>
        <w:pStyle w:val="ConsPlusNormal"/>
        <w:numPr>
          <w:ilvl w:val="0"/>
          <w:numId w:val="37"/>
        </w:numPr>
        <w:outlineLvl w:val="2"/>
        <w:rPr>
          <w:rFonts w:ascii="Times New Roman" w:hAnsi="Times New Roman" w:cs="Times New Roman"/>
          <w:color w:val="000000" w:themeColor="text1"/>
        </w:rPr>
      </w:pPr>
      <w:r w:rsidRPr="009D0666">
        <w:rPr>
          <w:rFonts w:ascii="Times New Roman" w:hAnsi="Times New Roman" w:cs="Times New Roman"/>
          <w:color w:val="000000" w:themeColor="text1"/>
        </w:rPr>
        <w:t>С 2026 год по 2029 год согласно заключенному концессионному соглашению будет производится плата Концедента (возмещение затрат на строительство, инвестиционные платежи, расходы на обслуживание, уплата процентов по кредитному займу Концессионера и налоги)</w:t>
      </w:r>
    </w:p>
    <w:p w14:paraId="0BF8759F" w14:textId="77777777" w:rsidR="00AD66C3" w:rsidRDefault="00AD66C3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</w:p>
    <w:sectPr w:rsidR="00AD66C3" w:rsidSect="00DC4AEE">
      <w:headerReference w:type="default" r:id="rId8"/>
      <w:headerReference w:type="first" r:id="rId9"/>
      <w:pgSz w:w="16838" w:h="11906" w:orient="landscape"/>
      <w:pgMar w:top="1134" w:right="1134" w:bottom="568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6460D" w14:textId="77777777" w:rsidR="005B5C19" w:rsidRDefault="005B5C19">
      <w:pPr>
        <w:spacing w:after="0" w:line="240" w:lineRule="auto"/>
      </w:pPr>
      <w:r>
        <w:separator/>
      </w:r>
    </w:p>
  </w:endnote>
  <w:endnote w:type="continuationSeparator" w:id="0">
    <w:p w14:paraId="3A5ED00A" w14:textId="77777777" w:rsidR="005B5C19" w:rsidRDefault="005B5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ArialNarrow-Bold">
    <w:altName w:val="Times New Roman"/>
    <w:charset w:val="01"/>
    <w:family w:val="roman"/>
    <w:pitch w:val="variable"/>
  </w:font>
  <w:font w:name="ArialNarrow">
    <w:altName w:val="Times New Roman"/>
    <w:charset w:val="01"/>
    <w:family w:val="roman"/>
    <w:pitch w:val="variable"/>
  </w:font>
  <w:font w:name="ArialMT">
    <w:altName w:val="Times New Roman"/>
    <w:charset w:val="01"/>
    <w:family w:val="roman"/>
    <w:pitch w:val="variable"/>
  </w:font>
  <w:font w:name="TimesNewRomanPS-BoldItalicMT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DC31A" w14:textId="77777777" w:rsidR="005B5C19" w:rsidRDefault="005B5C19">
      <w:pPr>
        <w:spacing w:after="0" w:line="240" w:lineRule="auto"/>
      </w:pPr>
      <w:r>
        <w:separator/>
      </w:r>
    </w:p>
  </w:footnote>
  <w:footnote w:type="continuationSeparator" w:id="0">
    <w:p w14:paraId="4AC9E0F3" w14:textId="77777777" w:rsidR="005B5C19" w:rsidRDefault="005B5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5275279"/>
      <w:docPartObj>
        <w:docPartGallery w:val="Page Numbers (Top of Page)"/>
        <w:docPartUnique/>
      </w:docPartObj>
    </w:sdtPr>
    <w:sdtContent>
      <w:p w14:paraId="7377D057" w14:textId="4179F97A" w:rsidR="00DE5277" w:rsidRDefault="00DE5277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B4BA4">
          <w:rPr>
            <w:noProof/>
          </w:rPr>
          <w:t>2</w:t>
        </w:r>
        <w:r>
          <w:fldChar w:fldCharType="end"/>
        </w:r>
      </w:p>
      <w:p w14:paraId="56809BAE" w14:textId="77777777" w:rsidR="00DE5277" w:rsidRDefault="00000000">
        <w:pPr>
          <w:pStyle w:val="ac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7AAB" w14:textId="77777777" w:rsidR="00DE5277" w:rsidRDefault="00DE52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346B"/>
    <w:multiLevelType w:val="hybridMultilevel"/>
    <w:tmpl w:val="CA66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414A"/>
    <w:multiLevelType w:val="hybridMultilevel"/>
    <w:tmpl w:val="1458F7F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1A3159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07173E53"/>
    <w:multiLevelType w:val="multilevel"/>
    <w:tmpl w:val="583092A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2421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" w15:restartNumberingAfterBreak="0">
    <w:nsid w:val="07CC40D0"/>
    <w:multiLevelType w:val="multilevel"/>
    <w:tmpl w:val="7D4C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725E97"/>
    <w:multiLevelType w:val="multilevel"/>
    <w:tmpl w:val="0CF45A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D6C2442"/>
    <w:multiLevelType w:val="hybridMultilevel"/>
    <w:tmpl w:val="DE227EA8"/>
    <w:lvl w:ilvl="0" w:tplc="CB3C3782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7" w15:restartNumberingAfterBreak="0">
    <w:nsid w:val="10856B60"/>
    <w:multiLevelType w:val="hybridMultilevel"/>
    <w:tmpl w:val="5D94603A"/>
    <w:lvl w:ilvl="0" w:tplc="227A2330">
      <w:start w:val="4"/>
      <w:numFmt w:val="decimal"/>
      <w:lvlText w:val="%1."/>
      <w:lvlJc w:val="left"/>
      <w:pPr>
        <w:ind w:left="810" w:hanging="360"/>
      </w:pPr>
      <w:rPr>
        <w:rFonts w:eastAsiaTheme="minorHAns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4F07E4D"/>
    <w:multiLevelType w:val="multilevel"/>
    <w:tmpl w:val="48B24272"/>
    <w:lvl w:ilvl="0">
      <w:start w:val="1"/>
      <w:numFmt w:val="decimal"/>
      <w:lvlText w:val="%1."/>
      <w:lvlJc w:val="left"/>
      <w:pPr>
        <w:tabs>
          <w:tab w:val="num" w:pos="-85"/>
        </w:tabs>
        <w:ind w:left="1879" w:hanging="1170"/>
      </w:pPr>
    </w:lvl>
    <w:lvl w:ilvl="1">
      <w:start w:val="1"/>
      <w:numFmt w:val="decimal"/>
      <w:lvlText w:val="%1.%2"/>
      <w:lvlJc w:val="left"/>
      <w:pPr>
        <w:tabs>
          <w:tab w:val="num" w:pos="-85"/>
        </w:tabs>
        <w:ind w:left="1309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-85"/>
        </w:tabs>
        <w:ind w:left="1429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-85"/>
        </w:tabs>
        <w:ind w:left="2509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-85"/>
        </w:tabs>
        <w:ind w:left="2869" w:hanging="2160"/>
      </w:pPr>
      <w:rPr>
        <w:rFonts w:eastAsia="Times New Roman"/>
        <w:color w:val="000000"/>
      </w:rPr>
    </w:lvl>
  </w:abstractNum>
  <w:abstractNum w:abstractNumId="9" w15:restartNumberingAfterBreak="0">
    <w:nsid w:val="1697565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10" w15:restartNumberingAfterBreak="0">
    <w:nsid w:val="18E24938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DDA72FC"/>
    <w:multiLevelType w:val="multilevel"/>
    <w:tmpl w:val="E2987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20D25532"/>
    <w:multiLevelType w:val="multilevel"/>
    <w:tmpl w:val="4DD09D9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14" w15:restartNumberingAfterBreak="0">
    <w:nsid w:val="213D5433"/>
    <w:multiLevelType w:val="multilevel"/>
    <w:tmpl w:val="BCA454C6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93E5E72"/>
    <w:multiLevelType w:val="hybridMultilevel"/>
    <w:tmpl w:val="ABFEE070"/>
    <w:lvl w:ilvl="0" w:tplc="C7F24CE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886C8A"/>
    <w:multiLevelType w:val="multilevel"/>
    <w:tmpl w:val="92FE9DB4"/>
    <w:lvl w:ilvl="0">
      <w:start w:val="1"/>
      <w:numFmt w:val="decimal"/>
      <w:lvlText w:val="%1."/>
      <w:lvlJc w:val="left"/>
      <w:pPr>
        <w:tabs>
          <w:tab w:val="num" w:pos="0"/>
        </w:tabs>
        <w:ind w:left="1964" w:hanging="117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394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514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94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954" w:hanging="2160"/>
      </w:pPr>
      <w:rPr>
        <w:rFonts w:eastAsia="Times New Roman"/>
        <w:color w:val="000000"/>
      </w:rPr>
    </w:lvl>
  </w:abstractNum>
  <w:abstractNum w:abstractNumId="18" w15:restartNumberingAfterBreak="0">
    <w:nsid w:val="2F877B03"/>
    <w:multiLevelType w:val="multilevel"/>
    <w:tmpl w:val="F93E41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upperLetter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30DD46F0"/>
    <w:multiLevelType w:val="multilevel"/>
    <w:tmpl w:val="5F8A848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16" w:hanging="2160"/>
      </w:pPr>
      <w:rPr>
        <w:rFonts w:hint="default"/>
      </w:rPr>
    </w:lvl>
  </w:abstractNum>
  <w:abstractNum w:abstractNumId="20" w15:restartNumberingAfterBreak="0">
    <w:nsid w:val="3254760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1" w15:restartNumberingAfterBreak="0">
    <w:nsid w:val="330C1F7B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2" w15:restartNumberingAfterBreak="0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 w15:restartNumberingAfterBreak="0">
    <w:nsid w:val="3FF841F8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4" w15:restartNumberingAfterBreak="0">
    <w:nsid w:val="45620912"/>
    <w:multiLevelType w:val="multilevel"/>
    <w:tmpl w:val="2D28C5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6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5" w15:restartNumberingAfterBreak="0">
    <w:nsid w:val="457E46B8"/>
    <w:multiLevelType w:val="hybridMultilevel"/>
    <w:tmpl w:val="7F48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C000B2"/>
    <w:multiLevelType w:val="multilevel"/>
    <w:tmpl w:val="D65AB43E"/>
    <w:lvl w:ilvl="0">
      <w:start w:val="5"/>
      <w:numFmt w:val="decimal"/>
      <w:lvlText w:val="%1."/>
      <w:lvlJc w:val="left"/>
      <w:pPr>
        <w:tabs>
          <w:tab w:val="num" w:pos="0"/>
        </w:tabs>
        <w:ind w:left="23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84" w:hanging="180"/>
      </w:pPr>
    </w:lvl>
  </w:abstractNum>
  <w:abstractNum w:abstractNumId="27" w15:restartNumberingAfterBreak="0">
    <w:nsid w:val="4907474E"/>
    <w:multiLevelType w:val="multilevel"/>
    <w:tmpl w:val="8ACE7B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HAnsi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8" w15:restartNumberingAfterBreak="0">
    <w:nsid w:val="4A4B56E7"/>
    <w:multiLevelType w:val="hybridMultilevel"/>
    <w:tmpl w:val="CADAA256"/>
    <w:lvl w:ilvl="0" w:tplc="3C3E8EF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520D8"/>
    <w:multiLevelType w:val="multilevel"/>
    <w:tmpl w:val="1CD2EBA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hint="default"/>
      </w:rPr>
    </w:lvl>
  </w:abstractNum>
  <w:abstractNum w:abstractNumId="30" w15:restartNumberingAfterBreak="0">
    <w:nsid w:val="4F7457A5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B67D0"/>
    <w:multiLevelType w:val="multilevel"/>
    <w:tmpl w:val="A49A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611925"/>
    <w:multiLevelType w:val="hybridMultilevel"/>
    <w:tmpl w:val="B4222AE2"/>
    <w:lvl w:ilvl="0" w:tplc="8334FC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4" w15:restartNumberingAfterBreak="0">
    <w:nsid w:val="5DB35593"/>
    <w:multiLevelType w:val="hybridMultilevel"/>
    <w:tmpl w:val="6BDC5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F050A"/>
    <w:multiLevelType w:val="multilevel"/>
    <w:tmpl w:val="FFA890D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2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88" w:hanging="2160"/>
      </w:pPr>
      <w:rPr>
        <w:rFonts w:hint="default"/>
      </w:rPr>
    </w:lvl>
  </w:abstractNum>
  <w:abstractNum w:abstractNumId="36" w15:restartNumberingAfterBreak="0">
    <w:nsid w:val="612C14BC"/>
    <w:multiLevelType w:val="hybridMultilevel"/>
    <w:tmpl w:val="6942738A"/>
    <w:lvl w:ilvl="0" w:tplc="ADA4E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913537F"/>
    <w:multiLevelType w:val="multilevel"/>
    <w:tmpl w:val="C92ACE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4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38" w15:restartNumberingAfterBreak="0">
    <w:nsid w:val="6AF047A0"/>
    <w:multiLevelType w:val="hybridMultilevel"/>
    <w:tmpl w:val="8CF89E9E"/>
    <w:lvl w:ilvl="0" w:tplc="42A29F88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2586A30"/>
    <w:multiLevelType w:val="multilevel"/>
    <w:tmpl w:val="0B0AF7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78F7172"/>
    <w:multiLevelType w:val="hybridMultilevel"/>
    <w:tmpl w:val="AD3ED726"/>
    <w:lvl w:ilvl="0" w:tplc="33CCA4CC">
      <w:start w:val="2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53B52"/>
    <w:multiLevelType w:val="multilevel"/>
    <w:tmpl w:val="D4A8B6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3" w15:restartNumberingAfterBreak="0">
    <w:nsid w:val="797301AC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4" w15:restartNumberingAfterBreak="0">
    <w:nsid w:val="7BCF1935"/>
    <w:multiLevelType w:val="hybridMultilevel"/>
    <w:tmpl w:val="64F69C28"/>
    <w:lvl w:ilvl="0" w:tplc="F11C4548">
      <w:numFmt w:val="bullet"/>
      <w:lvlText w:val=""/>
      <w:lvlJc w:val="left"/>
      <w:pPr>
        <w:ind w:left="81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5" w15:restartNumberingAfterBreak="0">
    <w:nsid w:val="7BEC5E72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num w:numId="1" w16cid:durableId="1302886340">
    <w:abstractNumId w:val="8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5416127">
    <w:abstractNumId w:val="17"/>
  </w:num>
  <w:num w:numId="3" w16cid:durableId="1311786817">
    <w:abstractNumId w:val="27"/>
  </w:num>
  <w:num w:numId="4" w16cid:durableId="1803225514">
    <w:abstractNumId w:val="39"/>
  </w:num>
  <w:num w:numId="5" w16cid:durableId="375082486">
    <w:abstractNumId w:val="26"/>
  </w:num>
  <w:num w:numId="6" w16cid:durableId="578441765">
    <w:abstractNumId w:val="12"/>
  </w:num>
  <w:num w:numId="7" w16cid:durableId="1937014213">
    <w:abstractNumId w:val="28"/>
  </w:num>
  <w:num w:numId="8" w16cid:durableId="1719739557">
    <w:abstractNumId w:val="30"/>
  </w:num>
  <w:num w:numId="9" w16cid:durableId="1121267099">
    <w:abstractNumId w:val="1"/>
  </w:num>
  <w:num w:numId="10" w16cid:durableId="1952322271">
    <w:abstractNumId w:val="34"/>
  </w:num>
  <w:num w:numId="11" w16cid:durableId="1985042588">
    <w:abstractNumId w:val="25"/>
  </w:num>
  <w:num w:numId="12" w16cid:durableId="2134516216">
    <w:abstractNumId w:val="29"/>
  </w:num>
  <w:num w:numId="13" w16cid:durableId="1111435386">
    <w:abstractNumId w:val="3"/>
  </w:num>
  <w:num w:numId="14" w16cid:durableId="611673370">
    <w:abstractNumId w:val="45"/>
  </w:num>
  <w:num w:numId="15" w16cid:durableId="472601351">
    <w:abstractNumId w:val="18"/>
  </w:num>
  <w:num w:numId="16" w16cid:durableId="24986526">
    <w:abstractNumId w:val="33"/>
  </w:num>
  <w:num w:numId="17" w16cid:durableId="1216090024">
    <w:abstractNumId w:val="2"/>
  </w:num>
  <w:num w:numId="18" w16cid:durableId="1663315300">
    <w:abstractNumId w:val="23"/>
  </w:num>
  <w:num w:numId="19" w16cid:durableId="24988566">
    <w:abstractNumId w:val="16"/>
  </w:num>
  <w:num w:numId="20" w16cid:durableId="1321694709">
    <w:abstractNumId w:val="15"/>
  </w:num>
  <w:num w:numId="21" w16cid:durableId="579564072">
    <w:abstractNumId w:val="11"/>
  </w:num>
  <w:num w:numId="22" w16cid:durableId="1216359523">
    <w:abstractNumId w:val="40"/>
  </w:num>
  <w:num w:numId="23" w16cid:durableId="984746568">
    <w:abstractNumId w:val="43"/>
  </w:num>
  <w:num w:numId="24" w16cid:durableId="169220874">
    <w:abstractNumId w:val="14"/>
  </w:num>
  <w:num w:numId="25" w16cid:durableId="1797945640">
    <w:abstractNumId w:val="9"/>
  </w:num>
  <w:num w:numId="26" w16cid:durableId="965622886">
    <w:abstractNumId w:val="22"/>
  </w:num>
  <w:num w:numId="27" w16cid:durableId="77101175">
    <w:abstractNumId w:val="20"/>
  </w:num>
  <w:num w:numId="28" w16cid:durableId="1027294749">
    <w:abstractNumId w:val="21"/>
  </w:num>
  <w:num w:numId="29" w16cid:durableId="2054040470">
    <w:abstractNumId w:val="41"/>
  </w:num>
  <w:num w:numId="30" w16cid:durableId="1553466931">
    <w:abstractNumId w:val="37"/>
  </w:num>
  <w:num w:numId="31" w16cid:durableId="514031266">
    <w:abstractNumId w:val="5"/>
  </w:num>
  <w:num w:numId="32" w16cid:durableId="525410909">
    <w:abstractNumId w:val="42"/>
  </w:num>
  <w:num w:numId="33" w16cid:durableId="261499238">
    <w:abstractNumId w:val="36"/>
  </w:num>
  <w:num w:numId="34" w16cid:durableId="972827318">
    <w:abstractNumId w:val="38"/>
  </w:num>
  <w:num w:numId="35" w16cid:durableId="1763721150">
    <w:abstractNumId w:val="32"/>
  </w:num>
  <w:num w:numId="36" w16cid:durableId="1624187697">
    <w:abstractNumId w:val="0"/>
  </w:num>
  <w:num w:numId="37" w16cid:durableId="1866091686">
    <w:abstractNumId w:val="44"/>
  </w:num>
  <w:num w:numId="38" w16cid:durableId="216476378">
    <w:abstractNumId w:val="24"/>
  </w:num>
  <w:num w:numId="39" w16cid:durableId="1469710524">
    <w:abstractNumId w:val="35"/>
  </w:num>
  <w:num w:numId="40" w16cid:durableId="1742438384">
    <w:abstractNumId w:val="19"/>
  </w:num>
  <w:num w:numId="41" w16cid:durableId="880095123">
    <w:abstractNumId w:val="6"/>
  </w:num>
  <w:num w:numId="42" w16cid:durableId="1425765739">
    <w:abstractNumId w:val="31"/>
  </w:num>
  <w:num w:numId="43" w16cid:durableId="534659231">
    <w:abstractNumId w:val="4"/>
  </w:num>
  <w:num w:numId="44" w16cid:durableId="323780004">
    <w:abstractNumId w:val="10"/>
  </w:num>
  <w:num w:numId="45" w16cid:durableId="275720210">
    <w:abstractNumId w:val="13"/>
  </w:num>
  <w:num w:numId="46" w16cid:durableId="13115955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E8"/>
    <w:rsid w:val="0000107A"/>
    <w:rsid w:val="00001714"/>
    <w:rsid w:val="00007ECD"/>
    <w:rsid w:val="00013959"/>
    <w:rsid w:val="0001455D"/>
    <w:rsid w:val="000224E9"/>
    <w:rsid w:val="000266C8"/>
    <w:rsid w:val="00033514"/>
    <w:rsid w:val="00035DA7"/>
    <w:rsid w:val="00036D12"/>
    <w:rsid w:val="0004131E"/>
    <w:rsid w:val="0005508E"/>
    <w:rsid w:val="00055A6E"/>
    <w:rsid w:val="000560EE"/>
    <w:rsid w:val="00064778"/>
    <w:rsid w:val="000667DE"/>
    <w:rsid w:val="00067704"/>
    <w:rsid w:val="00070B07"/>
    <w:rsid w:val="00076B34"/>
    <w:rsid w:val="00086226"/>
    <w:rsid w:val="00087F5F"/>
    <w:rsid w:val="000908B2"/>
    <w:rsid w:val="000933B5"/>
    <w:rsid w:val="00093A2E"/>
    <w:rsid w:val="000A5653"/>
    <w:rsid w:val="000B062B"/>
    <w:rsid w:val="000B3B0E"/>
    <w:rsid w:val="000B4309"/>
    <w:rsid w:val="000D4638"/>
    <w:rsid w:val="000D5BEC"/>
    <w:rsid w:val="000D7F68"/>
    <w:rsid w:val="000E0AAE"/>
    <w:rsid w:val="000E147C"/>
    <w:rsid w:val="000E4AF5"/>
    <w:rsid w:val="000E679A"/>
    <w:rsid w:val="000F6E4B"/>
    <w:rsid w:val="00101C98"/>
    <w:rsid w:val="0010418E"/>
    <w:rsid w:val="00104966"/>
    <w:rsid w:val="001063F0"/>
    <w:rsid w:val="00106A37"/>
    <w:rsid w:val="00116A2E"/>
    <w:rsid w:val="00133B3A"/>
    <w:rsid w:val="00143A53"/>
    <w:rsid w:val="00164746"/>
    <w:rsid w:val="00171511"/>
    <w:rsid w:val="00172437"/>
    <w:rsid w:val="00174B9B"/>
    <w:rsid w:val="00177F8E"/>
    <w:rsid w:val="00182D43"/>
    <w:rsid w:val="001A688A"/>
    <w:rsid w:val="001B7DED"/>
    <w:rsid w:val="001C0D24"/>
    <w:rsid w:val="001D18C2"/>
    <w:rsid w:val="001D7394"/>
    <w:rsid w:val="001E5A50"/>
    <w:rsid w:val="001E6767"/>
    <w:rsid w:val="001F09FA"/>
    <w:rsid w:val="001F32C7"/>
    <w:rsid w:val="00200ECA"/>
    <w:rsid w:val="00205EF2"/>
    <w:rsid w:val="00213AC7"/>
    <w:rsid w:val="002269FA"/>
    <w:rsid w:val="002404AB"/>
    <w:rsid w:val="002503B3"/>
    <w:rsid w:val="002554BA"/>
    <w:rsid w:val="002605BE"/>
    <w:rsid w:val="002620DD"/>
    <w:rsid w:val="0028257F"/>
    <w:rsid w:val="00296E66"/>
    <w:rsid w:val="00296FDC"/>
    <w:rsid w:val="002A2BA9"/>
    <w:rsid w:val="002B0685"/>
    <w:rsid w:val="002B0B54"/>
    <w:rsid w:val="002B673D"/>
    <w:rsid w:val="002C170F"/>
    <w:rsid w:val="002C1F58"/>
    <w:rsid w:val="002C5DA7"/>
    <w:rsid w:val="002C7EB1"/>
    <w:rsid w:val="002D0376"/>
    <w:rsid w:val="002D16AF"/>
    <w:rsid w:val="002D3163"/>
    <w:rsid w:val="002E0DA8"/>
    <w:rsid w:val="002E257D"/>
    <w:rsid w:val="002E610D"/>
    <w:rsid w:val="00301DF3"/>
    <w:rsid w:val="003033AE"/>
    <w:rsid w:val="00305CCF"/>
    <w:rsid w:val="003068FA"/>
    <w:rsid w:val="00310864"/>
    <w:rsid w:val="00313201"/>
    <w:rsid w:val="0032124A"/>
    <w:rsid w:val="00331115"/>
    <w:rsid w:val="00335B50"/>
    <w:rsid w:val="003372FB"/>
    <w:rsid w:val="0034483B"/>
    <w:rsid w:val="00346F73"/>
    <w:rsid w:val="003559DD"/>
    <w:rsid w:val="0035753A"/>
    <w:rsid w:val="00363B63"/>
    <w:rsid w:val="00365F60"/>
    <w:rsid w:val="00373158"/>
    <w:rsid w:val="00376AF5"/>
    <w:rsid w:val="00383BF5"/>
    <w:rsid w:val="00387561"/>
    <w:rsid w:val="0039139D"/>
    <w:rsid w:val="003955BA"/>
    <w:rsid w:val="003A0809"/>
    <w:rsid w:val="003A32AE"/>
    <w:rsid w:val="003B1682"/>
    <w:rsid w:val="003B75B9"/>
    <w:rsid w:val="003C1AAB"/>
    <w:rsid w:val="003C277C"/>
    <w:rsid w:val="003C40BC"/>
    <w:rsid w:val="003D03E4"/>
    <w:rsid w:val="003D1A12"/>
    <w:rsid w:val="003D1A95"/>
    <w:rsid w:val="003D24FE"/>
    <w:rsid w:val="003D379E"/>
    <w:rsid w:val="003D4411"/>
    <w:rsid w:val="003D5576"/>
    <w:rsid w:val="003E39D3"/>
    <w:rsid w:val="003E458B"/>
    <w:rsid w:val="003E4845"/>
    <w:rsid w:val="003F0BE1"/>
    <w:rsid w:val="00402AAC"/>
    <w:rsid w:val="00402EAC"/>
    <w:rsid w:val="00403AA0"/>
    <w:rsid w:val="004040D3"/>
    <w:rsid w:val="00405651"/>
    <w:rsid w:val="004122B9"/>
    <w:rsid w:val="004137DD"/>
    <w:rsid w:val="00421170"/>
    <w:rsid w:val="00423C6D"/>
    <w:rsid w:val="0043555F"/>
    <w:rsid w:val="00437712"/>
    <w:rsid w:val="00437B9E"/>
    <w:rsid w:val="00443995"/>
    <w:rsid w:val="00444616"/>
    <w:rsid w:val="00451477"/>
    <w:rsid w:val="004545E7"/>
    <w:rsid w:val="004546C6"/>
    <w:rsid w:val="004559BD"/>
    <w:rsid w:val="00456907"/>
    <w:rsid w:val="0045769D"/>
    <w:rsid w:val="0046015E"/>
    <w:rsid w:val="00460DA3"/>
    <w:rsid w:val="004613DA"/>
    <w:rsid w:val="00472DCA"/>
    <w:rsid w:val="00474772"/>
    <w:rsid w:val="00474D8B"/>
    <w:rsid w:val="004769B0"/>
    <w:rsid w:val="004769E7"/>
    <w:rsid w:val="004772BA"/>
    <w:rsid w:val="00483F59"/>
    <w:rsid w:val="004856DF"/>
    <w:rsid w:val="00487F33"/>
    <w:rsid w:val="004955C4"/>
    <w:rsid w:val="004A257E"/>
    <w:rsid w:val="004A60A6"/>
    <w:rsid w:val="004A6803"/>
    <w:rsid w:val="004A771F"/>
    <w:rsid w:val="004B0FE8"/>
    <w:rsid w:val="004B23AB"/>
    <w:rsid w:val="004B2D6E"/>
    <w:rsid w:val="004B4FAF"/>
    <w:rsid w:val="004B6E5E"/>
    <w:rsid w:val="004B70EE"/>
    <w:rsid w:val="004B7C14"/>
    <w:rsid w:val="004D59A1"/>
    <w:rsid w:val="004D7653"/>
    <w:rsid w:val="004E4045"/>
    <w:rsid w:val="004F1682"/>
    <w:rsid w:val="004F3F8F"/>
    <w:rsid w:val="004F55E4"/>
    <w:rsid w:val="005023AE"/>
    <w:rsid w:val="005201EC"/>
    <w:rsid w:val="005213F5"/>
    <w:rsid w:val="00524A58"/>
    <w:rsid w:val="005303E8"/>
    <w:rsid w:val="00532477"/>
    <w:rsid w:val="00540D16"/>
    <w:rsid w:val="00543702"/>
    <w:rsid w:val="00546809"/>
    <w:rsid w:val="00546DB4"/>
    <w:rsid w:val="0054795F"/>
    <w:rsid w:val="00555491"/>
    <w:rsid w:val="005606A1"/>
    <w:rsid w:val="00574BD3"/>
    <w:rsid w:val="00576BF9"/>
    <w:rsid w:val="00577D87"/>
    <w:rsid w:val="005878EE"/>
    <w:rsid w:val="00591BB0"/>
    <w:rsid w:val="00595122"/>
    <w:rsid w:val="005A51F8"/>
    <w:rsid w:val="005B383C"/>
    <w:rsid w:val="005B55E6"/>
    <w:rsid w:val="005B5C19"/>
    <w:rsid w:val="005B7D6B"/>
    <w:rsid w:val="005C69C6"/>
    <w:rsid w:val="005C6BEA"/>
    <w:rsid w:val="005D34A9"/>
    <w:rsid w:val="005D390D"/>
    <w:rsid w:val="005E1103"/>
    <w:rsid w:val="005E5349"/>
    <w:rsid w:val="005E58EF"/>
    <w:rsid w:val="005E761D"/>
    <w:rsid w:val="005F40CA"/>
    <w:rsid w:val="005F4FBC"/>
    <w:rsid w:val="005F65F6"/>
    <w:rsid w:val="00610014"/>
    <w:rsid w:val="006125AE"/>
    <w:rsid w:val="006152A4"/>
    <w:rsid w:val="00623F8D"/>
    <w:rsid w:val="0063565A"/>
    <w:rsid w:val="0064195A"/>
    <w:rsid w:val="00654611"/>
    <w:rsid w:val="00655079"/>
    <w:rsid w:val="006624DF"/>
    <w:rsid w:val="0066593F"/>
    <w:rsid w:val="0067242B"/>
    <w:rsid w:val="00674A3E"/>
    <w:rsid w:val="00695DC9"/>
    <w:rsid w:val="006962E5"/>
    <w:rsid w:val="00697072"/>
    <w:rsid w:val="0069770A"/>
    <w:rsid w:val="006A2F39"/>
    <w:rsid w:val="006C090B"/>
    <w:rsid w:val="006C24FB"/>
    <w:rsid w:val="006D3380"/>
    <w:rsid w:val="006D64CF"/>
    <w:rsid w:val="006D7D31"/>
    <w:rsid w:val="006F1A86"/>
    <w:rsid w:val="006F5C0C"/>
    <w:rsid w:val="006F6EE5"/>
    <w:rsid w:val="007042C8"/>
    <w:rsid w:val="007132C8"/>
    <w:rsid w:val="007135AC"/>
    <w:rsid w:val="00717986"/>
    <w:rsid w:val="0072220B"/>
    <w:rsid w:val="00732C65"/>
    <w:rsid w:val="00732F3E"/>
    <w:rsid w:val="00751217"/>
    <w:rsid w:val="00761838"/>
    <w:rsid w:val="00767AC7"/>
    <w:rsid w:val="00784C57"/>
    <w:rsid w:val="00790BCA"/>
    <w:rsid w:val="007976FA"/>
    <w:rsid w:val="007A121C"/>
    <w:rsid w:val="007A5B0A"/>
    <w:rsid w:val="007A737D"/>
    <w:rsid w:val="007B5A6D"/>
    <w:rsid w:val="007D2B5B"/>
    <w:rsid w:val="007D3237"/>
    <w:rsid w:val="007D38F6"/>
    <w:rsid w:val="007D47D2"/>
    <w:rsid w:val="007E2379"/>
    <w:rsid w:val="007F4E65"/>
    <w:rsid w:val="0080171A"/>
    <w:rsid w:val="008031FC"/>
    <w:rsid w:val="0081169F"/>
    <w:rsid w:val="00813A39"/>
    <w:rsid w:val="00817A6A"/>
    <w:rsid w:val="00824763"/>
    <w:rsid w:val="00842CA5"/>
    <w:rsid w:val="00844FED"/>
    <w:rsid w:val="0085288B"/>
    <w:rsid w:val="00852E65"/>
    <w:rsid w:val="0086024E"/>
    <w:rsid w:val="008678C4"/>
    <w:rsid w:val="0088443A"/>
    <w:rsid w:val="00896235"/>
    <w:rsid w:val="008A6C8C"/>
    <w:rsid w:val="008A7141"/>
    <w:rsid w:val="008B716E"/>
    <w:rsid w:val="008C1CE2"/>
    <w:rsid w:val="008D1002"/>
    <w:rsid w:val="008D12AC"/>
    <w:rsid w:val="008E12EB"/>
    <w:rsid w:val="008E2FB3"/>
    <w:rsid w:val="008E4D84"/>
    <w:rsid w:val="008E599B"/>
    <w:rsid w:val="008F1862"/>
    <w:rsid w:val="008F1D18"/>
    <w:rsid w:val="008F51B1"/>
    <w:rsid w:val="00903F15"/>
    <w:rsid w:val="00905974"/>
    <w:rsid w:val="00910F70"/>
    <w:rsid w:val="00911AE5"/>
    <w:rsid w:val="00912227"/>
    <w:rsid w:val="0091727B"/>
    <w:rsid w:val="0092496F"/>
    <w:rsid w:val="00925BB0"/>
    <w:rsid w:val="00930AB3"/>
    <w:rsid w:val="0093571B"/>
    <w:rsid w:val="00947162"/>
    <w:rsid w:val="0096177E"/>
    <w:rsid w:val="009A2EA2"/>
    <w:rsid w:val="009B23DC"/>
    <w:rsid w:val="009B3D38"/>
    <w:rsid w:val="009B68B9"/>
    <w:rsid w:val="009C4A05"/>
    <w:rsid w:val="009C77DA"/>
    <w:rsid w:val="009D0666"/>
    <w:rsid w:val="009D2EA3"/>
    <w:rsid w:val="009E432B"/>
    <w:rsid w:val="009E5F81"/>
    <w:rsid w:val="009E7CB5"/>
    <w:rsid w:val="009F1AFA"/>
    <w:rsid w:val="009F7AE6"/>
    <w:rsid w:val="00A11423"/>
    <w:rsid w:val="00A14193"/>
    <w:rsid w:val="00A46F27"/>
    <w:rsid w:val="00A56DB8"/>
    <w:rsid w:val="00A6036B"/>
    <w:rsid w:val="00A67359"/>
    <w:rsid w:val="00A70BC1"/>
    <w:rsid w:val="00A70E0E"/>
    <w:rsid w:val="00A76194"/>
    <w:rsid w:val="00A7658B"/>
    <w:rsid w:val="00A77654"/>
    <w:rsid w:val="00A82156"/>
    <w:rsid w:val="00A8714C"/>
    <w:rsid w:val="00A872C1"/>
    <w:rsid w:val="00A90B7F"/>
    <w:rsid w:val="00A96563"/>
    <w:rsid w:val="00A9694D"/>
    <w:rsid w:val="00AA1A5C"/>
    <w:rsid w:val="00AA1B52"/>
    <w:rsid w:val="00AA699F"/>
    <w:rsid w:val="00AA6AE0"/>
    <w:rsid w:val="00AC0E3B"/>
    <w:rsid w:val="00AC3A09"/>
    <w:rsid w:val="00AD0EFC"/>
    <w:rsid w:val="00AD3B1E"/>
    <w:rsid w:val="00AD3DA0"/>
    <w:rsid w:val="00AD66C3"/>
    <w:rsid w:val="00AE253F"/>
    <w:rsid w:val="00AE281D"/>
    <w:rsid w:val="00AE2F18"/>
    <w:rsid w:val="00AF004C"/>
    <w:rsid w:val="00AF2B4F"/>
    <w:rsid w:val="00AF76CA"/>
    <w:rsid w:val="00B04858"/>
    <w:rsid w:val="00B06EA0"/>
    <w:rsid w:val="00B125A1"/>
    <w:rsid w:val="00B12821"/>
    <w:rsid w:val="00B20437"/>
    <w:rsid w:val="00B2338C"/>
    <w:rsid w:val="00B301C7"/>
    <w:rsid w:val="00B30920"/>
    <w:rsid w:val="00B342F9"/>
    <w:rsid w:val="00B4250C"/>
    <w:rsid w:val="00B43872"/>
    <w:rsid w:val="00B5240B"/>
    <w:rsid w:val="00B559AB"/>
    <w:rsid w:val="00B57468"/>
    <w:rsid w:val="00B657D4"/>
    <w:rsid w:val="00B715BF"/>
    <w:rsid w:val="00B74A24"/>
    <w:rsid w:val="00B75943"/>
    <w:rsid w:val="00B80214"/>
    <w:rsid w:val="00B806DD"/>
    <w:rsid w:val="00B83A4A"/>
    <w:rsid w:val="00B849FF"/>
    <w:rsid w:val="00B875F2"/>
    <w:rsid w:val="00B91CAB"/>
    <w:rsid w:val="00BA1B94"/>
    <w:rsid w:val="00BB218D"/>
    <w:rsid w:val="00BB2C1E"/>
    <w:rsid w:val="00BB4BA4"/>
    <w:rsid w:val="00BB7BC3"/>
    <w:rsid w:val="00BC29A5"/>
    <w:rsid w:val="00BD1D0B"/>
    <w:rsid w:val="00BD320F"/>
    <w:rsid w:val="00BD62EB"/>
    <w:rsid w:val="00BE270A"/>
    <w:rsid w:val="00BE3BBA"/>
    <w:rsid w:val="00BE4101"/>
    <w:rsid w:val="00BF1345"/>
    <w:rsid w:val="00BF4218"/>
    <w:rsid w:val="00C01500"/>
    <w:rsid w:val="00C0429A"/>
    <w:rsid w:val="00C21ADC"/>
    <w:rsid w:val="00C27660"/>
    <w:rsid w:val="00C30961"/>
    <w:rsid w:val="00C44FAF"/>
    <w:rsid w:val="00C55446"/>
    <w:rsid w:val="00C57E42"/>
    <w:rsid w:val="00C6586E"/>
    <w:rsid w:val="00C65AD8"/>
    <w:rsid w:val="00C664DD"/>
    <w:rsid w:val="00C66B62"/>
    <w:rsid w:val="00C70579"/>
    <w:rsid w:val="00C725CC"/>
    <w:rsid w:val="00C74D90"/>
    <w:rsid w:val="00C77568"/>
    <w:rsid w:val="00C80093"/>
    <w:rsid w:val="00C965DE"/>
    <w:rsid w:val="00CA0857"/>
    <w:rsid w:val="00CA1F0B"/>
    <w:rsid w:val="00CA55B7"/>
    <w:rsid w:val="00CA6C17"/>
    <w:rsid w:val="00CB113F"/>
    <w:rsid w:val="00CB1670"/>
    <w:rsid w:val="00CB4DA8"/>
    <w:rsid w:val="00CB7C50"/>
    <w:rsid w:val="00CC040E"/>
    <w:rsid w:val="00CC079C"/>
    <w:rsid w:val="00CC31AE"/>
    <w:rsid w:val="00CC6204"/>
    <w:rsid w:val="00CD01D0"/>
    <w:rsid w:val="00CF6BBA"/>
    <w:rsid w:val="00CF7B9E"/>
    <w:rsid w:val="00D03FD1"/>
    <w:rsid w:val="00D11184"/>
    <w:rsid w:val="00D123D5"/>
    <w:rsid w:val="00D17393"/>
    <w:rsid w:val="00D20E80"/>
    <w:rsid w:val="00D22B06"/>
    <w:rsid w:val="00D23F11"/>
    <w:rsid w:val="00D24F8A"/>
    <w:rsid w:val="00D265B9"/>
    <w:rsid w:val="00D27A74"/>
    <w:rsid w:val="00D415B8"/>
    <w:rsid w:val="00D5519E"/>
    <w:rsid w:val="00D5537F"/>
    <w:rsid w:val="00D55B82"/>
    <w:rsid w:val="00D57F5D"/>
    <w:rsid w:val="00D614E8"/>
    <w:rsid w:val="00D619B1"/>
    <w:rsid w:val="00D635E8"/>
    <w:rsid w:val="00D6526E"/>
    <w:rsid w:val="00D65D68"/>
    <w:rsid w:val="00D70466"/>
    <w:rsid w:val="00D71ED0"/>
    <w:rsid w:val="00D73DC2"/>
    <w:rsid w:val="00D77747"/>
    <w:rsid w:val="00D80B64"/>
    <w:rsid w:val="00D83821"/>
    <w:rsid w:val="00D9008B"/>
    <w:rsid w:val="00DA4223"/>
    <w:rsid w:val="00DA4D3E"/>
    <w:rsid w:val="00DA643C"/>
    <w:rsid w:val="00DA718C"/>
    <w:rsid w:val="00DB1345"/>
    <w:rsid w:val="00DB730F"/>
    <w:rsid w:val="00DC0CC9"/>
    <w:rsid w:val="00DC4AEE"/>
    <w:rsid w:val="00DC5037"/>
    <w:rsid w:val="00DD5506"/>
    <w:rsid w:val="00DD6A88"/>
    <w:rsid w:val="00DE03D5"/>
    <w:rsid w:val="00DE40D4"/>
    <w:rsid w:val="00DE49E5"/>
    <w:rsid w:val="00DE5277"/>
    <w:rsid w:val="00DE6C76"/>
    <w:rsid w:val="00DE77DB"/>
    <w:rsid w:val="00DF7354"/>
    <w:rsid w:val="00E06535"/>
    <w:rsid w:val="00E06777"/>
    <w:rsid w:val="00E11F46"/>
    <w:rsid w:val="00E1235B"/>
    <w:rsid w:val="00E12D4F"/>
    <w:rsid w:val="00E14770"/>
    <w:rsid w:val="00E15D9E"/>
    <w:rsid w:val="00E16C12"/>
    <w:rsid w:val="00E204F8"/>
    <w:rsid w:val="00E21E06"/>
    <w:rsid w:val="00E231FB"/>
    <w:rsid w:val="00E23CF0"/>
    <w:rsid w:val="00E255E3"/>
    <w:rsid w:val="00E35876"/>
    <w:rsid w:val="00E407A3"/>
    <w:rsid w:val="00E43370"/>
    <w:rsid w:val="00E51B7E"/>
    <w:rsid w:val="00E570E1"/>
    <w:rsid w:val="00E57F23"/>
    <w:rsid w:val="00E60B57"/>
    <w:rsid w:val="00E6207E"/>
    <w:rsid w:val="00E64AC6"/>
    <w:rsid w:val="00E65092"/>
    <w:rsid w:val="00E70F6A"/>
    <w:rsid w:val="00E71451"/>
    <w:rsid w:val="00E71DC8"/>
    <w:rsid w:val="00E968F1"/>
    <w:rsid w:val="00EA27AD"/>
    <w:rsid w:val="00EB4807"/>
    <w:rsid w:val="00EB519F"/>
    <w:rsid w:val="00EB6A9F"/>
    <w:rsid w:val="00EC1895"/>
    <w:rsid w:val="00EC628A"/>
    <w:rsid w:val="00EC6F35"/>
    <w:rsid w:val="00EC75D9"/>
    <w:rsid w:val="00ED2745"/>
    <w:rsid w:val="00EE5041"/>
    <w:rsid w:val="00EE787D"/>
    <w:rsid w:val="00EF08CF"/>
    <w:rsid w:val="00EF3FB2"/>
    <w:rsid w:val="00EF6D18"/>
    <w:rsid w:val="00EF798B"/>
    <w:rsid w:val="00F031B1"/>
    <w:rsid w:val="00F23F26"/>
    <w:rsid w:val="00F23FED"/>
    <w:rsid w:val="00F32496"/>
    <w:rsid w:val="00F32618"/>
    <w:rsid w:val="00F47623"/>
    <w:rsid w:val="00F537BF"/>
    <w:rsid w:val="00F62CE1"/>
    <w:rsid w:val="00F63BA8"/>
    <w:rsid w:val="00F771D3"/>
    <w:rsid w:val="00F8168D"/>
    <w:rsid w:val="00F83C04"/>
    <w:rsid w:val="00F90394"/>
    <w:rsid w:val="00F90BBA"/>
    <w:rsid w:val="00F90C66"/>
    <w:rsid w:val="00F937C7"/>
    <w:rsid w:val="00F94C82"/>
    <w:rsid w:val="00F9720B"/>
    <w:rsid w:val="00F97A35"/>
    <w:rsid w:val="00FA2937"/>
    <w:rsid w:val="00FA61FB"/>
    <w:rsid w:val="00FB164A"/>
    <w:rsid w:val="00FB288B"/>
    <w:rsid w:val="00FB67CA"/>
    <w:rsid w:val="00FD010A"/>
    <w:rsid w:val="00FD20D5"/>
    <w:rsid w:val="00FD514B"/>
    <w:rsid w:val="00FD7863"/>
    <w:rsid w:val="00FE2B32"/>
    <w:rsid w:val="00FF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0AD6"/>
  <w15:docId w15:val="{008B1E91-BCF5-4AEE-B7D5-CE30B628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8C4"/>
    <w:pPr>
      <w:suppressAutoHyphens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3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A1B94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63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BA1B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635E8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qFormat/>
    <w:rsid w:val="00D635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qFormat/>
    <w:rsid w:val="00D635E8"/>
  </w:style>
  <w:style w:type="paragraph" w:styleId="a7">
    <w:name w:val="List Paragraph"/>
    <w:basedOn w:val="a"/>
    <w:uiPriority w:val="34"/>
    <w:qFormat/>
    <w:rsid w:val="00D635E8"/>
    <w:pPr>
      <w:ind w:left="720"/>
      <w:contextualSpacing/>
    </w:pPr>
  </w:style>
  <w:style w:type="paragraph" w:customStyle="1" w:styleId="ConsPlusNormal">
    <w:name w:val="ConsPlusNormal"/>
    <w:qFormat/>
    <w:rsid w:val="00D635E8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s1">
    <w:name w:val="s_1"/>
    <w:basedOn w:val="a"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D635E8"/>
    <w:pPr>
      <w:tabs>
        <w:tab w:val="left" w:pos="708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fontstyle01">
    <w:name w:val="fontstyle01"/>
    <w:basedOn w:val="a0"/>
    <w:qFormat/>
    <w:rsid w:val="00BA1B94"/>
    <w:rPr>
      <w:rFonts w:ascii="TimesNewRomanPS-BoldMT" w:hAnsi="TimesNewRomanPS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BA1B94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BA1B94"/>
    <w:rPr>
      <w:rFonts w:ascii="ArialNarrow-Bold" w:hAnsi="ArialNarrow-Bold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qFormat/>
    <w:rsid w:val="00BA1B94"/>
    <w:rPr>
      <w:rFonts w:ascii="ArialNarrow" w:hAnsi="ArialNarrow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qFormat/>
    <w:rsid w:val="00BA1B94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qFormat/>
    <w:rsid w:val="00BA1B94"/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BA1B9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qFormat/>
    <w:rsid w:val="00BA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BA1B94"/>
  </w:style>
  <w:style w:type="paragraph" w:styleId="ac">
    <w:name w:val="header"/>
    <w:basedOn w:val="a"/>
    <w:link w:val="ab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qFormat/>
    <w:rsid w:val="00BA1B94"/>
  </w:style>
  <w:style w:type="paragraph" w:styleId="ae">
    <w:name w:val="footer"/>
    <w:basedOn w:val="a"/>
    <w:link w:val="ad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Без интервала Знак"/>
    <w:link w:val="af0"/>
    <w:uiPriority w:val="1"/>
    <w:qFormat/>
    <w:locked/>
    <w:rsid w:val="00BA1B94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BA1B94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qFormat/>
    <w:rsid w:val="00BA1B94"/>
    <w:rPr>
      <w:rFonts w:ascii="Calibri" w:eastAsia="Times New Roman" w:hAnsi="Calibri" w:cs="Times New Roman"/>
      <w:sz w:val="16"/>
      <w:szCs w:val="16"/>
    </w:rPr>
  </w:style>
  <w:style w:type="paragraph" w:styleId="30">
    <w:name w:val="Body Text 3"/>
    <w:basedOn w:val="a"/>
    <w:link w:val="3"/>
    <w:uiPriority w:val="99"/>
    <w:unhideWhenUsed/>
    <w:qFormat/>
    <w:rsid w:val="00BA1B94"/>
    <w:pPr>
      <w:spacing w:after="120"/>
    </w:pPr>
    <w:rPr>
      <w:rFonts w:ascii="Calibri" w:eastAsia="Times New Roman" w:hAnsi="Calibri" w:cs="Times New Roman"/>
      <w:sz w:val="16"/>
      <w:szCs w:val="16"/>
    </w:rPr>
  </w:style>
  <w:style w:type="paragraph" w:customStyle="1" w:styleId="11">
    <w:name w:val="Заголовок1"/>
    <w:basedOn w:val="a"/>
    <w:next w:val="a5"/>
    <w:qFormat/>
    <w:rsid w:val="00BA1B94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List"/>
    <w:basedOn w:val="a5"/>
    <w:rsid w:val="00BA1B94"/>
    <w:rPr>
      <w:rFonts w:cs="Lohit Devanagari"/>
    </w:rPr>
  </w:style>
  <w:style w:type="paragraph" w:styleId="af2">
    <w:name w:val="caption"/>
    <w:basedOn w:val="a"/>
    <w:qFormat/>
    <w:rsid w:val="00BA1B9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BA1B94"/>
    <w:pPr>
      <w:suppressLineNumbers/>
    </w:pPr>
    <w:rPr>
      <w:rFonts w:cs="Lohit Devanagari"/>
    </w:rPr>
  </w:style>
  <w:style w:type="paragraph" w:customStyle="1" w:styleId="normaltable">
    <w:name w:val="normaltable"/>
    <w:basedOn w:val="a"/>
    <w:qFormat/>
    <w:rsid w:val="00BA1B94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qFormat/>
    <w:rsid w:val="00BA1B94"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lang w:eastAsia="ru-RU"/>
    </w:rPr>
  </w:style>
  <w:style w:type="paragraph" w:customStyle="1" w:styleId="fontstyle1">
    <w:name w:val="fontstyle1"/>
    <w:basedOn w:val="a"/>
    <w:qFormat/>
    <w:rsid w:val="00BA1B9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rsid w:val="00BA1B94"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qFormat/>
    <w:rsid w:val="00BA1B94"/>
    <w:pPr>
      <w:spacing w:beforeAutospacing="1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  <w:lang w:eastAsia="ru-RU"/>
    </w:rPr>
  </w:style>
  <w:style w:type="paragraph" w:customStyle="1" w:styleId="fontstyle4">
    <w:name w:val="fontstyle4"/>
    <w:basedOn w:val="a"/>
    <w:qFormat/>
    <w:rsid w:val="00BA1B94"/>
    <w:pPr>
      <w:spacing w:beforeAutospacing="1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  <w:lang w:eastAsia="ru-RU"/>
    </w:rPr>
  </w:style>
  <w:style w:type="paragraph" w:customStyle="1" w:styleId="fontstyle5">
    <w:name w:val="fontstyle5"/>
    <w:basedOn w:val="a"/>
    <w:qFormat/>
    <w:rsid w:val="00BA1B94"/>
    <w:pPr>
      <w:spacing w:beforeAutospacing="1" w:afterAutospacing="1" w:line="240" w:lineRule="auto"/>
    </w:pPr>
    <w:rPr>
      <w:rFonts w:ascii="ArialMT" w:eastAsia="Times New Roman" w:hAnsi="ArialMT" w:cs="Times New Roman"/>
      <w:color w:val="000000"/>
      <w:lang w:eastAsia="ru-RU"/>
    </w:rPr>
  </w:style>
  <w:style w:type="paragraph" w:customStyle="1" w:styleId="fontstyle6">
    <w:name w:val="fontstyle6"/>
    <w:basedOn w:val="a"/>
    <w:qFormat/>
    <w:rsid w:val="00BA1B94"/>
    <w:pPr>
      <w:spacing w:beforeAutospacing="1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BA1B94"/>
    <w:rPr>
      <w:rFonts w:ascii="Segoe UI" w:hAnsi="Segoe UI" w:cs="Segoe UI"/>
      <w:sz w:val="18"/>
      <w:szCs w:val="18"/>
    </w:rPr>
  </w:style>
  <w:style w:type="paragraph" w:customStyle="1" w:styleId="af4">
    <w:name w:val="Прижатый влево"/>
    <w:basedOn w:val="a"/>
    <w:next w:val="a"/>
    <w:uiPriority w:val="99"/>
    <w:qFormat/>
    <w:rsid w:val="00BA1B9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BA1B9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Колонтитул"/>
    <w:basedOn w:val="a"/>
    <w:qFormat/>
    <w:rsid w:val="00BA1B94"/>
  </w:style>
  <w:style w:type="character" w:customStyle="1" w:styleId="13">
    <w:name w:val="Верхний колонтитул Знак1"/>
    <w:basedOn w:val="a0"/>
    <w:uiPriority w:val="99"/>
    <w:semiHidden/>
    <w:rsid w:val="00BA1B94"/>
  </w:style>
  <w:style w:type="character" w:customStyle="1" w:styleId="14">
    <w:name w:val="Нижний колонтитул Знак1"/>
    <w:basedOn w:val="a0"/>
    <w:uiPriority w:val="99"/>
    <w:semiHidden/>
    <w:rsid w:val="00BA1B94"/>
  </w:style>
  <w:style w:type="character" w:customStyle="1" w:styleId="31">
    <w:name w:val="Основной текст 3 Знак1"/>
    <w:basedOn w:val="a0"/>
    <w:uiPriority w:val="99"/>
    <w:semiHidden/>
    <w:rsid w:val="00BA1B94"/>
    <w:rPr>
      <w:sz w:val="16"/>
      <w:szCs w:val="16"/>
    </w:rPr>
  </w:style>
  <w:style w:type="paragraph" w:customStyle="1" w:styleId="af6">
    <w:name w:val="Содержимое врезки"/>
    <w:basedOn w:val="a"/>
    <w:qFormat/>
    <w:rsid w:val="00BA1B94"/>
  </w:style>
  <w:style w:type="paragraph" w:customStyle="1" w:styleId="af7">
    <w:name w:val="Содержимое таблицы"/>
    <w:basedOn w:val="a"/>
    <w:qFormat/>
    <w:rsid w:val="00BA1B94"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rsid w:val="00BA1B94"/>
    <w:pPr>
      <w:jc w:val="center"/>
    </w:pPr>
    <w:rPr>
      <w:b/>
      <w:bCs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BA1B94"/>
    <w:rPr>
      <w:sz w:val="20"/>
      <w:szCs w:val="20"/>
    </w:rPr>
  </w:style>
  <w:style w:type="paragraph" w:styleId="afa">
    <w:name w:val="annotation text"/>
    <w:basedOn w:val="a"/>
    <w:link w:val="af9"/>
    <w:uiPriority w:val="99"/>
    <w:semiHidden/>
    <w:unhideWhenUsed/>
    <w:rsid w:val="00BA1B94"/>
    <w:pPr>
      <w:spacing w:line="240" w:lineRule="auto"/>
    </w:pPr>
    <w:rPr>
      <w:sz w:val="20"/>
      <w:szCs w:val="20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Standard">
    <w:name w:val="Standard"/>
    <w:rsid w:val="00456907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fc">
    <w:name w:val="Title"/>
    <w:basedOn w:val="a"/>
    <w:next w:val="a5"/>
    <w:link w:val="afd"/>
    <w:qFormat/>
    <w:rsid w:val="003D24FE"/>
    <w:pPr>
      <w:keepNext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character" w:customStyle="1" w:styleId="afd">
    <w:name w:val="Заголовок Знак"/>
    <w:basedOn w:val="a0"/>
    <w:link w:val="afc"/>
    <w:rsid w:val="003D24FE"/>
    <w:rPr>
      <w:rFonts w:ascii="Open Sans" w:eastAsia="Tahoma" w:hAnsi="Open Sans" w:cs="Lohit Devanagari"/>
      <w:sz w:val="28"/>
      <w:szCs w:val="28"/>
      <w:lang w:eastAsia="ru-RU"/>
    </w:rPr>
  </w:style>
  <w:style w:type="paragraph" w:customStyle="1" w:styleId="xl63">
    <w:name w:val="xl63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3D24F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D24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D24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24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e">
    <w:name w:val="Table Grid"/>
    <w:basedOn w:val="a1"/>
    <w:uiPriority w:val="39"/>
    <w:rsid w:val="0029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C4AE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Текст примечания Знак1"/>
    <w:basedOn w:val="a0"/>
    <w:uiPriority w:val="99"/>
    <w:semiHidden/>
    <w:rsid w:val="000908B2"/>
    <w:rPr>
      <w:sz w:val="20"/>
      <w:szCs w:val="20"/>
    </w:rPr>
  </w:style>
  <w:style w:type="character" w:customStyle="1" w:styleId="sc-fhsyak">
    <w:name w:val="sc-fhsyak"/>
    <w:basedOn w:val="a0"/>
    <w:rsid w:val="00BD1D0B"/>
  </w:style>
  <w:style w:type="paragraph" w:customStyle="1" w:styleId="ds-markdown-paragraph">
    <w:name w:val="ds-markdown-paragraph"/>
    <w:basedOn w:val="a"/>
    <w:rsid w:val="00E21E0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Strong"/>
    <w:basedOn w:val="a0"/>
    <w:uiPriority w:val="22"/>
    <w:qFormat/>
    <w:rsid w:val="00E21E06"/>
    <w:rPr>
      <w:b/>
      <w:bCs/>
    </w:rPr>
  </w:style>
  <w:style w:type="table" w:customStyle="1" w:styleId="TableGrid1">
    <w:name w:val="TableGrid1"/>
    <w:rsid w:val="0017243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0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14A46-0620-40D2-A50F-C6D83176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</dc:creator>
  <cp:keywords/>
  <dc:description/>
  <cp:lastModifiedBy>Карачевцева Дарья Дмитриевна</cp:lastModifiedBy>
  <cp:revision>19</cp:revision>
  <cp:lastPrinted>2024-10-28T02:57:00Z</cp:lastPrinted>
  <dcterms:created xsi:type="dcterms:W3CDTF">2025-11-01T09:18:00Z</dcterms:created>
  <dcterms:modified xsi:type="dcterms:W3CDTF">2026-03-25T06:18:00Z</dcterms:modified>
</cp:coreProperties>
</file>